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40FC" w14:textId="2E245790" w:rsidR="00264F1E" w:rsidRPr="00844DBA" w:rsidRDefault="00264F1E" w:rsidP="00264F1E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4DBA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00CFF">
        <w:rPr>
          <w:rFonts w:ascii="標楷體" w:eastAsia="標楷體" w:hAnsi="標楷體" w:hint="eastAsia"/>
          <w:b/>
          <w:sz w:val="28"/>
          <w:szCs w:val="28"/>
        </w:rPr>
        <w:t>11</w:t>
      </w:r>
      <w:r w:rsidR="000D7B04">
        <w:rPr>
          <w:rFonts w:ascii="標楷體" w:eastAsia="標楷體" w:hAnsi="標楷體" w:hint="eastAsia"/>
          <w:b/>
          <w:sz w:val="28"/>
          <w:szCs w:val="28"/>
        </w:rPr>
        <w:t>3</w:t>
      </w:r>
      <w:r w:rsidRPr="00844DBA">
        <w:rPr>
          <w:rFonts w:ascii="標楷體" w:eastAsia="標楷體" w:hAnsi="標楷體" w:hint="eastAsia"/>
          <w:b/>
          <w:sz w:val="28"/>
          <w:szCs w:val="28"/>
        </w:rPr>
        <w:t>年模範公務人員選拔各機關遴薦人員</w:t>
      </w:r>
    </w:p>
    <w:p w14:paraId="4BB8CB1A" w14:textId="77777777" w:rsidR="00264F1E" w:rsidRPr="00844DBA" w:rsidRDefault="00264F1E" w:rsidP="00264F1E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4DBA">
        <w:rPr>
          <w:rFonts w:ascii="標楷體" w:eastAsia="標楷體" w:hAnsi="標楷體" w:hint="eastAsia"/>
          <w:b/>
          <w:sz w:val="28"/>
          <w:szCs w:val="28"/>
        </w:rPr>
        <w:t>近3年</w:t>
      </w: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844DBA">
        <w:rPr>
          <w:rFonts w:ascii="標楷體" w:eastAsia="標楷體" w:hAnsi="標楷體" w:hint="eastAsia"/>
          <w:b/>
          <w:sz w:val="28"/>
          <w:szCs w:val="28"/>
        </w:rPr>
        <w:t>彙整表</w:t>
      </w:r>
    </w:p>
    <w:tbl>
      <w:tblPr>
        <w:tblStyle w:val="a3"/>
        <w:tblW w:w="10897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1381"/>
        <w:gridCol w:w="694"/>
        <w:gridCol w:w="1018"/>
        <w:gridCol w:w="1119"/>
        <w:gridCol w:w="1120"/>
        <w:gridCol w:w="1119"/>
        <w:gridCol w:w="1120"/>
        <w:gridCol w:w="1119"/>
        <w:gridCol w:w="1478"/>
      </w:tblGrid>
      <w:tr w:rsidR="00264F1E" w:rsidRPr="00A32603" w14:paraId="5D68F139" w14:textId="77777777" w:rsidTr="00D87A2D">
        <w:trPr>
          <w:trHeight w:val="66"/>
          <w:tblHeader/>
          <w:jc w:val="center"/>
        </w:trPr>
        <w:tc>
          <w:tcPr>
            <w:tcW w:w="729" w:type="dxa"/>
            <w:vMerge w:val="restart"/>
            <w:shd w:val="clear" w:color="auto" w:fill="FDE9D9" w:themeFill="accent6" w:themeFillTint="33"/>
            <w:vAlign w:val="center"/>
          </w:tcPr>
          <w:p w14:paraId="0B549032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1381" w:type="dxa"/>
            <w:vMerge w:val="restart"/>
            <w:shd w:val="clear" w:color="auto" w:fill="FDE9D9" w:themeFill="accent6" w:themeFillTint="33"/>
            <w:vAlign w:val="center"/>
          </w:tcPr>
          <w:p w14:paraId="462C8948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/>
                <w:b/>
                <w:szCs w:val="24"/>
              </w:rPr>
              <w:t>機關別</w:t>
            </w:r>
          </w:p>
        </w:tc>
        <w:tc>
          <w:tcPr>
            <w:tcW w:w="694" w:type="dxa"/>
            <w:vMerge w:val="restart"/>
            <w:shd w:val="clear" w:color="auto" w:fill="FDE9D9" w:themeFill="accent6" w:themeFillTint="33"/>
            <w:vAlign w:val="center"/>
          </w:tcPr>
          <w:p w14:paraId="359B750F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018" w:type="dxa"/>
            <w:vMerge w:val="restart"/>
            <w:shd w:val="clear" w:color="auto" w:fill="FDE9D9" w:themeFill="accent6" w:themeFillTint="33"/>
            <w:vAlign w:val="center"/>
          </w:tcPr>
          <w:p w14:paraId="27E69B7D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年度</w:t>
            </w:r>
          </w:p>
        </w:tc>
        <w:tc>
          <w:tcPr>
            <w:tcW w:w="7075" w:type="dxa"/>
            <w:gridSpan w:val="6"/>
            <w:shd w:val="clear" w:color="auto" w:fill="FDE9D9" w:themeFill="accent6" w:themeFillTint="33"/>
            <w:vAlign w:val="center"/>
          </w:tcPr>
          <w:p w14:paraId="54E7D87C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敘獎額度</w:t>
            </w:r>
          </w:p>
        </w:tc>
      </w:tr>
      <w:tr w:rsidR="00264F1E" w:rsidRPr="00A32603" w14:paraId="4C400850" w14:textId="77777777" w:rsidTr="00D87A2D">
        <w:trPr>
          <w:trHeight w:val="53"/>
          <w:tblHeader/>
          <w:jc w:val="center"/>
        </w:trPr>
        <w:tc>
          <w:tcPr>
            <w:tcW w:w="729" w:type="dxa"/>
            <w:vMerge/>
            <w:shd w:val="clear" w:color="auto" w:fill="FDE9D9" w:themeFill="accent6" w:themeFillTint="33"/>
            <w:vAlign w:val="center"/>
          </w:tcPr>
          <w:p w14:paraId="1DFB124B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1" w:type="dxa"/>
            <w:vMerge/>
            <w:shd w:val="clear" w:color="auto" w:fill="FDE9D9" w:themeFill="accent6" w:themeFillTint="33"/>
            <w:vAlign w:val="center"/>
          </w:tcPr>
          <w:p w14:paraId="43F98104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4" w:type="dxa"/>
            <w:vMerge/>
            <w:shd w:val="clear" w:color="auto" w:fill="FDE9D9" w:themeFill="accent6" w:themeFillTint="33"/>
            <w:noWrap/>
            <w:vAlign w:val="center"/>
            <w:hideMark/>
          </w:tcPr>
          <w:p w14:paraId="55D75204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8" w:type="dxa"/>
            <w:vMerge/>
            <w:shd w:val="clear" w:color="auto" w:fill="FDE9D9" w:themeFill="accent6" w:themeFillTint="33"/>
            <w:vAlign w:val="center"/>
          </w:tcPr>
          <w:p w14:paraId="40723BF2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9" w:type="dxa"/>
            <w:shd w:val="clear" w:color="auto" w:fill="FDE9D9" w:themeFill="accent6" w:themeFillTint="33"/>
            <w:noWrap/>
            <w:vAlign w:val="center"/>
            <w:hideMark/>
          </w:tcPr>
          <w:p w14:paraId="79727A3E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記1大功</w:t>
            </w:r>
          </w:p>
        </w:tc>
        <w:tc>
          <w:tcPr>
            <w:tcW w:w="1120" w:type="dxa"/>
            <w:shd w:val="clear" w:color="auto" w:fill="FDE9D9" w:themeFill="accent6" w:themeFillTint="33"/>
            <w:noWrap/>
            <w:vAlign w:val="center"/>
            <w:hideMark/>
          </w:tcPr>
          <w:p w14:paraId="37C899BB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記功2次</w:t>
            </w:r>
          </w:p>
        </w:tc>
        <w:tc>
          <w:tcPr>
            <w:tcW w:w="1119" w:type="dxa"/>
            <w:shd w:val="clear" w:color="auto" w:fill="FDE9D9" w:themeFill="accent6" w:themeFillTint="33"/>
            <w:noWrap/>
            <w:vAlign w:val="center"/>
            <w:hideMark/>
          </w:tcPr>
          <w:p w14:paraId="25BE627E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記功1次</w:t>
            </w:r>
          </w:p>
        </w:tc>
        <w:tc>
          <w:tcPr>
            <w:tcW w:w="1120" w:type="dxa"/>
            <w:shd w:val="clear" w:color="auto" w:fill="FDE9D9" w:themeFill="accent6" w:themeFillTint="33"/>
            <w:noWrap/>
            <w:vAlign w:val="center"/>
            <w:hideMark/>
          </w:tcPr>
          <w:p w14:paraId="13D54129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嘉獎2次</w:t>
            </w:r>
          </w:p>
        </w:tc>
        <w:tc>
          <w:tcPr>
            <w:tcW w:w="1119" w:type="dxa"/>
            <w:shd w:val="clear" w:color="auto" w:fill="FDE9D9" w:themeFill="accent6" w:themeFillTint="33"/>
            <w:noWrap/>
            <w:vAlign w:val="center"/>
            <w:hideMark/>
          </w:tcPr>
          <w:p w14:paraId="77317D03" w14:textId="77777777" w:rsidR="00264F1E" w:rsidRPr="00663ECC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3ECC">
              <w:rPr>
                <w:rFonts w:ascii="標楷體" w:eastAsia="標楷體" w:hAnsi="標楷體" w:hint="eastAsia"/>
                <w:b/>
                <w:szCs w:val="24"/>
              </w:rPr>
              <w:t>嘉獎1次</w:t>
            </w:r>
          </w:p>
        </w:tc>
        <w:tc>
          <w:tcPr>
            <w:tcW w:w="1478" w:type="dxa"/>
            <w:shd w:val="clear" w:color="auto" w:fill="FDE9D9" w:themeFill="accent6" w:themeFillTint="33"/>
            <w:noWrap/>
            <w:vAlign w:val="center"/>
            <w:hideMark/>
          </w:tcPr>
          <w:p w14:paraId="4095C1FE" w14:textId="77777777" w:rsidR="00264F1E" w:rsidRPr="002932A3" w:rsidRDefault="00264F1E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32A3">
              <w:rPr>
                <w:rFonts w:ascii="標楷體" w:eastAsia="標楷體" w:hAnsi="標楷體" w:hint="eastAsia"/>
                <w:b/>
                <w:szCs w:val="24"/>
              </w:rPr>
              <w:t>總獎勵點數</w:t>
            </w:r>
          </w:p>
        </w:tc>
      </w:tr>
      <w:tr w:rsidR="00A925E8" w:rsidRPr="00A32603" w14:paraId="74A600EC" w14:textId="77777777" w:rsidTr="00662919">
        <w:trPr>
          <w:trHeight w:val="90"/>
          <w:jc w:val="center"/>
        </w:trPr>
        <w:tc>
          <w:tcPr>
            <w:tcW w:w="729" w:type="dxa"/>
            <w:vMerge w:val="restart"/>
            <w:vAlign w:val="center"/>
          </w:tcPr>
          <w:p w14:paraId="4F8BB323" w14:textId="77777777" w:rsidR="00A925E8" w:rsidRPr="00A32603" w:rsidRDefault="00A925E8" w:rsidP="00A925E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326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vAlign w:val="center"/>
          </w:tcPr>
          <w:p w14:paraId="3D6429E5" w14:textId="77777777" w:rsidR="00A925E8" w:rsidRDefault="00A925E8" w:rsidP="00A925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D0FE0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46A80A69" w14:textId="77777777" w:rsidR="00A925E8" w:rsidRPr="00A32603" w:rsidRDefault="00A925E8" w:rsidP="00A925E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D0FE0">
              <w:rPr>
                <w:rFonts w:ascii="標楷體" w:eastAsia="標楷體" w:hAnsi="標楷體" w:hint="eastAsia"/>
                <w:color w:val="FF0000"/>
              </w:rPr>
              <w:t>○○局</w:t>
            </w:r>
          </w:p>
        </w:tc>
        <w:tc>
          <w:tcPr>
            <w:tcW w:w="694" w:type="dxa"/>
            <w:vMerge w:val="restart"/>
            <w:noWrap/>
            <w:vAlign w:val="center"/>
            <w:hideMark/>
          </w:tcPr>
          <w:p w14:paraId="37A43E4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黃</w:t>
            </w:r>
            <w:r w:rsidRPr="008D0FE0"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1018" w:type="dxa"/>
            <w:vAlign w:val="center"/>
          </w:tcPr>
          <w:p w14:paraId="32F6055B" w14:textId="5C17641E" w:rsidR="00A925E8" w:rsidRPr="00A32603" w:rsidRDefault="0078545D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0D7B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14:paraId="23384C8D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1DD848E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6A33126D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14:paraId="4456CD71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1144CD4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478" w:type="dxa"/>
            <w:vMerge w:val="restart"/>
            <w:noWrap/>
            <w:vAlign w:val="center"/>
          </w:tcPr>
          <w:p w14:paraId="12D4469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23</w:t>
            </w:r>
          </w:p>
        </w:tc>
      </w:tr>
      <w:tr w:rsidR="00A925E8" w:rsidRPr="00A32603" w14:paraId="0515C305" w14:textId="77777777" w:rsidTr="00662919">
        <w:trPr>
          <w:trHeight w:val="90"/>
          <w:jc w:val="center"/>
        </w:trPr>
        <w:tc>
          <w:tcPr>
            <w:tcW w:w="729" w:type="dxa"/>
            <w:vMerge/>
            <w:vAlign w:val="center"/>
          </w:tcPr>
          <w:p w14:paraId="1F7E62A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14:paraId="4E9BA9D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vMerge/>
            <w:noWrap/>
            <w:vAlign w:val="center"/>
          </w:tcPr>
          <w:p w14:paraId="44D04D2A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62D21D9" w14:textId="5A736698" w:rsidR="00A925E8" w:rsidRPr="00A32603" w:rsidRDefault="0078545D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0D7B0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0C78304B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79E15208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415043A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55000B5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2937FF37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478" w:type="dxa"/>
            <w:vMerge/>
            <w:noWrap/>
            <w:vAlign w:val="center"/>
          </w:tcPr>
          <w:p w14:paraId="6446A430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59BE1EDF" w14:textId="77777777" w:rsidTr="00662919">
        <w:trPr>
          <w:trHeight w:val="90"/>
          <w:jc w:val="center"/>
        </w:trPr>
        <w:tc>
          <w:tcPr>
            <w:tcW w:w="729" w:type="dxa"/>
            <w:vMerge/>
            <w:vAlign w:val="center"/>
          </w:tcPr>
          <w:p w14:paraId="2EE75AC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14:paraId="7C92547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vMerge/>
            <w:noWrap/>
            <w:vAlign w:val="center"/>
          </w:tcPr>
          <w:p w14:paraId="14BF40B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82233C1" w14:textId="454F8D77" w:rsidR="00A925E8" w:rsidRPr="00A32603" w:rsidRDefault="0078545D" w:rsidP="00616E26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7B0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19" w:type="dxa"/>
            <w:noWrap/>
            <w:vAlign w:val="center"/>
          </w:tcPr>
          <w:p w14:paraId="232817FB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542CB9BF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2DEABC1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925E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14:paraId="436FDD03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357E8406" w14:textId="77777777" w:rsidR="00A925E8" w:rsidRP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8" w:type="dxa"/>
            <w:vMerge/>
            <w:noWrap/>
            <w:vAlign w:val="center"/>
          </w:tcPr>
          <w:p w14:paraId="519B9C0A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2F8B7765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6DB338C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F9666D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17F313B4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6347A792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EF47B4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142B556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D78F443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43F9AF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17299DE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329C418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67BB8D74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147027E0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DB6691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49EB1B8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B8B16E0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01F9889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5CFA9E7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159E1440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6C7B9DA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D5B4D8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12B93F3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377F1A56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212E7ED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FC601CA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3A3F4E84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29B3F745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7821D95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59B150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6982794B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D74249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7BAC6F5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21398A65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2D1A9121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22222053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23EC3C8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0CE988E8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7635D710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0A88762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0297B0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261929C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442470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6DACE2DD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1C881F04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21B365A0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6F3E6D10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8EAE2FE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7612FE9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1BCE7C7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71494B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4B9AC92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0C241412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5F22B8C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521773A6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68BC7A79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25E8" w:rsidRPr="00A32603" w14:paraId="4BBDDE86" w14:textId="77777777" w:rsidTr="00662919">
        <w:trPr>
          <w:trHeight w:val="90"/>
          <w:jc w:val="center"/>
        </w:trPr>
        <w:tc>
          <w:tcPr>
            <w:tcW w:w="729" w:type="dxa"/>
            <w:vAlign w:val="center"/>
          </w:tcPr>
          <w:p w14:paraId="7A4E73A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EB7C74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  <w:noWrap/>
            <w:vAlign w:val="center"/>
          </w:tcPr>
          <w:p w14:paraId="5B64C123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3524D75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7725101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079A627E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48C1280E" w14:textId="77777777" w:rsidR="00A925E8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noWrap/>
            <w:vAlign w:val="center"/>
          </w:tcPr>
          <w:p w14:paraId="352A8857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noWrap/>
            <w:vAlign w:val="center"/>
          </w:tcPr>
          <w:p w14:paraId="3BBD309F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14:paraId="63FF1462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1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10181"/>
      </w:tblGrid>
      <w:tr w:rsidR="00A925E8" w:rsidRPr="00A32603" w14:paraId="39D14F15" w14:textId="77777777" w:rsidTr="00A925E8">
        <w:trPr>
          <w:trHeight w:val="712"/>
          <w:jc w:val="center"/>
        </w:trPr>
        <w:tc>
          <w:tcPr>
            <w:tcW w:w="741" w:type="dxa"/>
            <w:vAlign w:val="center"/>
          </w:tcPr>
          <w:p w14:paraId="4E0E9C3C" w14:textId="77777777" w:rsidR="00A925E8" w:rsidRPr="00A32603" w:rsidRDefault="00A925E8" w:rsidP="00D87A2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3260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10181" w:type="dxa"/>
            <w:vAlign w:val="center"/>
          </w:tcPr>
          <w:p w14:paraId="218C96AB" w14:textId="77777777" w:rsidR="00A925E8" w:rsidRPr="0030765A" w:rsidRDefault="00A925E8" w:rsidP="0030765A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30765A">
              <w:rPr>
                <w:rFonts w:ascii="標楷體" w:eastAsia="標楷體" w:hAnsi="標楷體" w:hint="eastAsia"/>
                <w:szCs w:val="24"/>
              </w:rPr>
              <w:t>獎勵點數計算：嘉獎1次1點，記功1次視為嘉獎3次（即3點），記一大功視為記功3次（即9點），依此類推。</w:t>
            </w:r>
          </w:p>
          <w:p w14:paraId="297CF50A" w14:textId="77777777" w:rsidR="0030765A" w:rsidRPr="0030765A" w:rsidRDefault="0030765A" w:rsidP="0030765A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30765A">
              <w:rPr>
                <w:rFonts w:ascii="標楷體" w:eastAsia="標楷體" w:hAnsi="標楷體" w:hint="eastAsia"/>
                <w:szCs w:val="24"/>
              </w:rPr>
              <w:t>請各人事機構確實審核。</w:t>
            </w:r>
          </w:p>
        </w:tc>
      </w:tr>
    </w:tbl>
    <w:p w14:paraId="2E780B80" w14:textId="77777777" w:rsidR="006C768D" w:rsidRPr="008D0FE0" w:rsidRDefault="006C768D"/>
    <w:sectPr w:rsidR="006C768D" w:rsidRPr="008D0FE0" w:rsidSect="00085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4405" w14:textId="77777777" w:rsidR="00A853D0" w:rsidRDefault="00A853D0" w:rsidP="00FE23EE">
      <w:r>
        <w:separator/>
      </w:r>
    </w:p>
  </w:endnote>
  <w:endnote w:type="continuationSeparator" w:id="0">
    <w:p w14:paraId="1B80F17F" w14:textId="77777777" w:rsidR="00A853D0" w:rsidRDefault="00A853D0" w:rsidP="00F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E924" w14:textId="77777777" w:rsidR="00A853D0" w:rsidRDefault="00A853D0" w:rsidP="00FE23EE">
      <w:r>
        <w:separator/>
      </w:r>
    </w:p>
  </w:footnote>
  <w:footnote w:type="continuationSeparator" w:id="0">
    <w:p w14:paraId="5D23D93E" w14:textId="77777777" w:rsidR="00A853D0" w:rsidRDefault="00A853D0" w:rsidP="00FE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05E"/>
    <w:multiLevelType w:val="hybridMultilevel"/>
    <w:tmpl w:val="9D24F3D0"/>
    <w:lvl w:ilvl="0" w:tplc="17DEE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FE0"/>
    <w:rsid w:val="00085DFE"/>
    <w:rsid w:val="000D7B04"/>
    <w:rsid w:val="00264F1E"/>
    <w:rsid w:val="002B6282"/>
    <w:rsid w:val="002D7972"/>
    <w:rsid w:val="0030765A"/>
    <w:rsid w:val="00443326"/>
    <w:rsid w:val="00526D29"/>
    <w:rsid w:val="00612883"/>
    <w:rsid w:val="00616E26"/>
    <w:rsid w:val="006B326C"/>
    <w:rsid w:val="006C768D"/>
    <w:rsid w:val="0078545D"/>
    <w:rsid w:val="007A0140"/>
    <w:rsid w:val="00844DBA"/>
    <w:rsid w:val="008D0FE0"/>
    <w:rsid w:val="008D325C"/>
    <w:rsid w:val="008D458B"/>
    <w:rsid w:val="00900CFF"/>
    <w:rsid w:val="00A853D0"/>
    <w:rsid w:val="00A925E8"/>
    <w:rsid w:val="00B201E6"/>
    <w:rsid w:val="00C53346"/>
    <w:rsid w:val="00C80A2A"/>
    <w:rsid w:val="00E1314E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FEC50C"/>
  <w15:docId w15:val="{C7674D8B-4314-4FFF-8A5E-EBDF5AC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3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3EE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9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76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SYNNEX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賴鈺婷</cp:lastModifiedBy>
  <cp:revision>13</cp:revision>
  <cp:lastPrinted>2015-03-20T09:55:00Z</cp:lastPrinted>
  <dcterms:created xsi:type="dcterms:W3CDTF">2021-01-20T06:42:00Z</dcterms:created>
  <dcterms:modified xsi:type="dcterms:W3CDTF">2024-01-19T05:53:00Z</dcterms:modified>
</cp:coreProperties>
</file>