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79" w:rsidRPr="008F69D3" w:rsidRDefault="004A4D79" w:rsidP="004A4D79">
      <w:pPr>
        <w:spacing w:line="360" w:lineRule="auto"/>
        <w:ind w:leftChars="-75" w:left="-180"/>
        <w:jc w:val="center"/>
        <w:rPr>
          <w:rFonts w:ascii="標楷體" w:eastAsia="標楷體" w:hAnsi="標楷體"/>
          <w:b/>
          <w:sz w:val="32"/>
          <w:szCs w:val="32"/>
        </w:rPr>
      </w:pPr>
      <w:bookmarkStart w:id="0" w:name="_GoBack"/>
      <w:r w:rsidRPr="008F69D3">
        <w:rPr>
          <w:rFonts w:ascii="標楷體" w:eastAsia="標楷體" w:hAnsi="標楷體" w:hint="eastAsia"/>
          <w:b/>
          <w:sz w:val="32"/>
          <w:szCs w:val="32"/>
        </w:rPr>
        <w:t>桃園</w:t>
      </w:r>
      <w:r w:rsidR="005C5712" w:rsidRPr="008F69D3">
        <w:rPr>
          <w:rFonts w:ascii="標楷體" w:eastAsia="標楷體" w:hAnsi="標楷體"/>
          <w:b/>
          <w:sz w:val="32"/>
          <w:szCs w:val="32"/>
        </w:rPr>
        <w:t>市</w:t>
      </w:r>
      <w:r w:rsidRPr="008F69D3">
        <w:rPr>
          <w:rFonts w:ascii="標楷體" w:eastAsia="標楷體" w:hAnsi="標楷體"/>
          <w:b/>
          <w:sz w:val="32"/>
          <w:szCs w:val="32"/>
        </w:rPr>
        <w:t>109學年度</w:t>
      </w:r>
    </w:p>
    <w:p w:rsidR="007A25C3" w:rsidRDefault="004A4D79" w:rsidP="007A25C3">
      <w:pPr>
        <w:spacing w:line="360" w:lineRule="auto"/>
        <w:ind w:leftChars="-75" w:left="-180"/>
        <w:jc w:val="center"/>
        <w:rPr>
          <w:rFonts w:ascii="標楷體" w:eastAsia="標楷體" w:hAnsi="標楷體"/>
          <w:b/>
          <w:color w:val="333333"/>
          <w:sz w:val="32"/>
          <w:szCs w:val="32"/>
        </w:rPr>
      </w:pPr>
      <w:r w:rsidRPr="00075574">
        <w:rPr>
          <w:rFonts w:ascii="標楷體" w:eastAsia="標楷體" w:hAnsi="標楷體"/>
          <w:b/>
          <w:color w:val="000000"/>
          <w:sz w:val="32"/>
          <w:szCs w:val="32"/>
        </w:rPr>
        <w:t>國民</w:t>
      </w:r>
      <w:r w:rsidR="00CA49BE">
        <w:rPr>
          <w:rFonts w:ascii="標楷體" w:eastAsia="標楷體" w:hAnsi="標楷體" w:hint="eastAsia"/>
          <w:b/>
          <w:color w:val="000000"/>
          <w:sz w:val="32"/>
          <w:szCs w:val="32"/>
        </w:rPr>
        <w:t>中</w:t>
      </w:r>
      <w:r w:rsidRPr="00075574">
        <w:rPr>
          <w:rFonts w:ascii="標楷體" w:eastAsia="標楷體" w:hAnsi="標楷體"/>
          <w:b/>
          <w:color w:val="000000"/>
          <w:sz w:val="32"/>
          <w:szCs w:val="32"/>
        </w:rPr>
        <w:t>小學本</w:t>
      </w:r>
      <w:r w:rsidRPr="004A4D79">
        <w:rPr>
          <w:rFonts w:ascii="標楷體" w:eastAsia="標楷體" w:hAnsi="標楷體"/>
          <w:b/>
          <w:color w:val="333333"/>
          <w:sz w:val="32"/>
          <w:szCs w:val="32"/>
        </w:rPr>
        <w:t>土語言教學師資培訓（閩南語認證專修班）研習</w:t>
      </w:r>
    </w:p>
    <w:p w:rsidR="005C5712" w:rsidRPr="000323CA" w:rsidRDefault="004A4D79" w:rsidP="005C5712">
      <w:pPr>
        <w:spacing w:line="360" w:lineRule="auto"/>
        <w:ind w:leftChars="-75" w:left="-180"/>
        <w:jc w:val="center"/>
        <w:rPr>
          <w:rFonts w:ascii="標楷體" w:eastAsia="標楷體" w:hAnsi="標楷體" w:hint="eastAsia"/>
          <w:b/>
          <w:color w:val="333333"/>
          <w:sz w:val="32"/>
          <w:szCs w:val="32"/>
        </w:rPr>
      </w:pPr>
      <w:r w:rsidRPr="004A4D79">
        <w:rPr>
          <w:rFonts w:ascii="標楷體" w:eastAsia="標楷體" w:hAnsi="標楷體"/>
          <w:b/>
          <w:color w:val="333333"/>
          <w:sz w:val="32"/>
          <w:szCs w:val="32"/>
        </w:rPr>
        <w:t>實施計畫</w:t>
      </w:r>
      <w:bookmarkEnd w:id="0"/>
    </w:p>
    <w:p w:rsidR="00FD54F3" w:rsidRPr="00D66704" w:rsidRDefault="00FD54F3" w:rsidP="001E7D47">
      <w:pPr>
        <w:numPr>
          <w:ilvl w:val="0"/>
          <w:numId w:val="5"/>
        </w:numPr>
        <w:spacing w:line="360" w:lineRule="auto"/>
        <w:rPr>
          <w:rFonts w:ascii="標楷體" w:eastAsia="標楷體" w:hAnsi="標楷體"/>
          <w:b/>
          <w:color w:val="000000"/>
          <w:sz w:val="28"/>
          <w:szCs w:val="28"/>
        </w:rPr>
      </w:pPr>
      <w:r w:rsidRPr="00D66704">
        <w:rPr>
          <w:rFonts w:ascii="標楷體" w:eastAsia="標楷體" w:hAnsi="標楷體" w:hint="eastAsia"/>
          <w:b/>
          <w:color w:val="000000"/>
          <w:sz w:val="28"/>
          <w:szCs w:val="28"/>
        </w:rPr>
        <w:t>依據：</w:t>
      </w:r>
    </w:p>
    <w:p w:rsidR="00FD54F3" w:rsidRPr="008F69D3" w:rsidRDefault="0052405C" w:rsidP="005C5712">
      <w:pPr>
        <w:spacing w:line="360" w:lineRule="auto"/>
        <w:ind w:left="1260" w:hangingChars="450" w:hanging="1260"/>
        <w:jc w:val="both"/>
        <w:rPr>
          <w:rFonts w:ascii="標楷體" w:eastAsia="標楷體" w:hAnsi="標楷體"/>
          <w:sz w:val="28"/>
          <w:szCs w:val="28"/>
        </w:rPr>
      </w:pPr>
      <w:r w:rsidRPr="00D66704">
        <w:rPr>
          <w:rFonts w:ascii="標楷體" w:eastAsia="標楷體" w:hAnsi="標楷體" w:hint="eastAsia"/>
          <w:color w:val="000000"/>
          <w:sz w:val="28"/>
          <w:szCs w:val="28"/>
        </w:rPr>
        <w:t xml:space="preserve">  </w:t>
      </w:r>
      <w:r w:rsidRPr="005C5712">
        <w:rPr>
          <w:rFonts w:ascii="標楷體" w:eastAsia="標楷體" w:hAnsi="標楷體" w:hint="eastAsia"/>
          <w:color w:val="0070C0"/>
          <w:sz w:val="28"/>
          <w:szCs w:val="28"/>
        </w:rPr>
        <w:t xml:space="preserve"> </w:t>
      </w:r>
      <w:r w:rsidR="005C5712" w:rsidRPr="008F69D3">
        <w:rPr>
          <w:rFonts w:ascii="標楷體" w:eastAsia="標楷體" w:hAnsi="標楷體" w:hint="eastAsia"/>
          <w:sz w:val="28"/>
          <w:szCs w:val="28"/>
        </w:rPr>
        <w:t>桃園市政府教育局</w:t>
      </w:r>
      <w:r w:rsidR="005C5712" w:rsidRPr="008F69D3">
        <w:rPr>
          <w:rFonts w:ascii="標楷體" w:eastAsia="標楷體" w:hAnsi="標楷體" w:cs="Helvetica"/>
          <w:sz w:val="28"/>
          <w:szCs w:val="28"/>
        </w:rPr>
        <w:t>110年4月15日桃教小字第1100030357號函</w:t>
      </w:r>
      <w:r w:rsidR="005C5712" w:rsidRPr="008F69D3">
        <w:rPr>
          <w:rFonts w:ascii="標楷體" w:eastAsia="標楷體" w:hAnsi="標楷體" w:cs="Helvetica" w:hint="eastAsia"/>
          <w:sz w:val="28"/>
          <w:szCs w:val="28"/>
        </w:rPr>
        <w:t>。</w:t>
      </w:r>
    </w:p>
    <w:p w:rsidR="00D3287E" w:rsidRDefault="00FD54F3" w:rsidP="00D3287E">
      <w:pPr>
        <w:numPr>
          <w:ilvl w:val="0"/>
          <w:numId w:val="5"/>
        </w:numPr>
        <w:spacing w:line="360" w:lineRule="auto"/>
        <w:rPr>
          <w:rFonts w:ascii="標楷體" w:eastAsia="標楷體" w:hAnsi="標楷體"/>
          <w:color w:val="000000"/>
          <w:sz w:val="28"/>
          <w:szCs w:val="28"/>
        </w:rPr>
      </w:pPr>
      <w:r w:rsidRPr="00D66704">
        <w:rPr>
          <w:rFonts w:ascii="標楷體" w:eastAsia="標楷體" w:hAnsi="標楷體" w:hint="eastAsia"/>
          <w:b/>
          <w:color w:val="000000"/>
          <w:sz w:val="28"/>
          <w:szCs w:val="28"/>
        </w:rPr>
        <w:t>目的：</w:t>
      </w:r>
    </w:p>
    <w:p w:rsidR="00D3287E" w:rsidRDefault="00FD54F3" w:rsidP="00D3287E">
      <w:pPr>
        <w:numPr>
          <w:ilvl w:val="1"/>
          <w:numId w:val="5"/>
        </w:numPr>
        <w:spacing w:line="360" w:lineRule="auto"/>
        <w:ind w:left="1418" w:hanging="938"/>
        <w:rPr>
          <w:rFonts w:ascii="標楷體" w:eastAsia="標楷體" w:hAnsi="標楷體"/>
          <w:color w:val="000000"/>
          <w:sz w:val="28"/>
          <w:szCs w:val="28"/>
        </w:rPr>
      </w:pPr>
      <w:r w:rsidRPr="00D66704">
        <w:rPr>
          <w:rFonts w:ascii="標楷體" w:eastAsia="標楷體" w:hAnsi="標楷體" w:hint="eastAsia"/>
          <w:color w:val="000000"/>
          <w:sz w:val="28"/>
          <w:szCs w:val="28"/>
        </w:rPr>
        <w:t>透過本土語言教學研討活動，增益教師閩南語傳達及教學知能。</w:t>
      </w:r>
    </w:p>
    <w:p w:rsidR="00D3287E" w:rsidRDefault="00FD54F3" w:rsidP="00D3287E">
      <w:pPr>
        <w:numPr>
          <w:ilvl w:val="1"/>
          <w:numId w:val="5"/>
        </w:numPr>
        <w:spacing w:line="360" w:lineRule="auto"/>
        <w:ind w:left="1418" w:hanging="938"/>
        <w:rPr>
          <w:rFonts w:ascii="標楷體" w:eastAsia="標楷體" w:hAnsi="標楷體"/>
          <w:color w:val="000000"/>
          <w:sz w:val="28"/>
          <w:szCs w:val="28"/>
        </w:rPr>
      </w:pPr>
      <w:r w:rsidRPr="00D66704">
        <w:rPr>
          <w:rFonts w:ascii="標楷體" w:eastAsia="標楷體" w:hAnsi="標楷體" w:hint="eastAsia"/>
          <w:color w:val="000000"/>
          <w:sz w:val="28"/>
          <w:szCs w:val="28"/>
        </w:rPr>
        <w:t>推動本土教育，闡揚閩南語文化，增進母語及民俗之認同。</w:t>
      </w:r>
    </w:p>
    <w:p w:rsidR="00D3287E" w:rsidRDefault="00FD54F3" w:rsidP="00D3287E">
      <w:pPr>
        <w:numPr>
          <w:ilvl w:val="1"/>
          <w:numId w:val="5"/>
        </w:numPr>
        <w:spacing w:line="360" w:lineRule="auto"/>
        <w:ind w:left="1418" w:hanging="938"/>
        <w:rPr>
          <w:rFonts w:ascii="標楷體" w:eastAsia="標楷體" w:hAnsi="標楷體"/>
          <w:color w:val="000000"/>
          <w:sz w:val="28"/>
          <w:szCs w:val="28"/>
        </w:rPr>
      </w:pPr>
      <w:r w:rsidRPr="00D66704">
        <w:rPr>
          <w:rFonts w:ascii="標楷體" w:eastAsia="標楷體" w:hAnsi="標楷體" w:hint="eastAsia"/>
          <w:color w:val="000000"/>
          <w:sz w:val="28"/>
          <w:szCs w:val="28"/>
        </w:rPr>
        <w:t>激發教師認識閩南語的書寫系統，珍惜先民文化遺產，尊重本土文化特色，共創健康祥和現代社會。</w:t>
      </w:r>
    </w:p>
    <w:p w:rsidR="00FD54F3" w:rsidRPr="00D66704" w:rsidRDefault="00FD54F3" w:rsidP="00D3287E">
      <w:pPr>
        <w:numPr>
          <w:ilvl w:val="1"/>
          <w:numId w:val="5"/>
        </w:numPr>
        <w:spacing w:line="360" w:lineRule="auto"/>
        <w:ind w:left="1418" w:hanging="938"/>
        <w:rPr>
          <w:rFonts w:ascii="標楷體" w:eastAsia="標楷體" w:hAnsi="標楷體" w:hint="eastAsia"/>
          <w:color w:val="000000"/>
          <w:sz w:val="28"/>
          <w:szCs w:val="28"/>
        </w:rPr>
      </w:pPr>
      <w:r w:rsidRPr="00D66704">
        <w:rPr>
          <w:rFonts w:ascii="標楷體" w:eastAsia="標楷體" w:hAnsi="標楷體" w:hint="eastAsia"/>
          <w:color w:val="000000"/>
          <w:sz w:val="28"/>
          <w:szCs w:val="28"/>
        </w:rPr>
        <w:t>輔導與協助現職教師通過本土語言認證，達成教育部規定之預期目標</w:t>
      </w:r>
      <w:r w:rsidR="00DB0D0D" w:rsidRPr="00D66704">
        <w:rPr>
          <w:rFonts w:ascii="標楷體" w:eastAsia="標楷體" w:hAnsi="標楷體" w:hint="eastAsia"/>
          <w:color w:val="000000"/>
          <w:sz w:val="28"/>
          <w:szCs w:val="28"/>
        </w:rPr>
        <w:t>。</w:t>
      </w:r>
    </w:p>
    <w:p w:rsidR="00FD54F3" w:rsidRPr="00D66704" w:rsidRDefault="00FD54F3" w:rsidP="001E7D47">
      <w:pPr>
        <w:numPr>
          <w:ilvl w:val="0"/>
          <w:numId w:val="5"/>
        </w:numPr>
        <w:spacing w:line="360" w:lineRule="auto"/>
        <w:rPr>
          <w:rFonts w:ascii="標楷體" w:eastAsia="標楷體" w:hAnsi="標楷體"/>
          <w:color w:val="000000"/>
          <w:sz w:val="28"/>
          <w:szCs w:val="28"/>
        </w:rPr>
      </w:pPr>
      <w:r w:rsidRPr="00D66704">
        <w:rPr>
          <w:rFonts w:ascii="標楷體" w:eastAsia="標楷體" w:hAnsi="標楷體" w:hint="eastAsia"/>
          <w:b/>
          <w:color w:val="000000"/>
          <w:sz w:val="28"/>
          <w:szCs w:val="28"/>
        </w:rPr>
        <w:t>指導單位：</w:t>
      </w:r>
      <w:r w:rsidRPr="00D66704">
        <w:rPr>
          <w:rFonts w:ascii="標楷體" w:eastAsia="標楷體" w:hAnsi="標楷體" w:hint="eastAsia"/>
          <w:color w:val="000000"/>
          <w:sz w:val="28"/>
          <w:szCs w:val="28"/>
        </w:rPr>
        <w:t>教育部、桃園市政府</w:t>
      </w:r>
    </w:p>
    <w:p w:rsidR="00FD54F3" w:rsidRPr="00D66704" w:rsidRDefault="00FD54F3" w:rsidP="001E7D47">
      <w:pPr>
        <w:numPr>
          <w:ilvl w:val="0"/>
          <w:numId w:val="5"/>
        </w:numPr>
        <w:spacing w:line="360" w:lineRule="auto"/>
        <w:rPr>
          <w:rFonts w:ascii="標楷體" w:eastAsia="標楷體" w:hAnsi="標楷體"/>
          <w:color w:val="000000"/>
          <w:sz w:val="28"/>
          <w:szCs w:val="28"/>
        </w:rPr>
      </w:pPr>
      <w:r w:rsidRPr="00D66704">
        <w:rPr>
          <w:rFonts w:ascii="標楷體" w:eastAsia="標楷體" w:hAnsi="標楷體" w:hint="eastAsia"/>
          <w:b/>
          <w:color w:val="000000"/>
          <w:sz w:val="28"/>
          <w:szCs w:val="28"/>
        </w:rPr>
        <w:t>主辦單位：</w:t>
      </w:r>
      <w:r w:rsidRPr="00D66704">
        <w:rPr>
          <w:rFonts w:ascii="標楷體" w:eastAsia="標楷體" w:hAnsi="標楷體" w:hint="eastAsia"/>
          <w:color w:val="000000"/>
          <w:sz w:val="28"/>
          <w:szCs w:val="28"/>
        </w:rPr>
        <w:t>桃園市政府</w:t>
      </w:r>
      <w:r w:rsidRPr="007B0E52">
        <w:rPr>
          <w:rFonts w:ascii="標楷體" w:eastAsia="標楷體" w:hAnsi="標楷體" w:hint="eastAsia"/>
          <w:color w:val="000000"/>
          <w:sz w:val="28"/>
          <w:szCs w:val="28"/>
        </w:rPr>
        <w:t>教育局</w:t>
      </w:r>
    </w:p>
    <w:p w:rsidR="00FD54F3" w:rsidRPr="00BF5B88" w:rsidRDefault="00FD54F3" w:rsidP="001E7D47">
      <w:pPr>
        <w:numPr>
          <w:ilvl w:val="0"/>
          <w:numId w:val="5"/>
        </w:numPr>
        <w:spacing w:line="360" w:lineRule="auto"/>
        <w:rPr>
          <w:rFonts w:ascii="標楷體" w:eastAsia="標楷體" w:hAnsi="標楷體"/>
          <w:color w:val="000000"/>
          <w:sz w:val="28"/>
          <w:szCs w:val="28"/>
        </w:rPr>
      </w:pPr>
      <w:r w:rsidRPr="00D66704">
        <w:rPr>
          <w:rFonts w:ascii="標楷體" w:eastAsia="標楷體" w:hAnsi="標楷體" w:hint="eastAsia"/>
          <w:b/>
          <w:color w:val="000000"/>
          <w:sz w:val="28"/>
          <w:szCs w:val="28"/>
        </w:rPr>
        <w:t>承辦單位：</w:t>
      </w:r>
      <w:r w:rsidR="00F8778A">
        <w:rPr>
          <w:rFonts w:ascii="標楷體" w:eastAsia="標楷體" w:hAnsi="標楷體" w:hint="eastAsia"/>
          <w:color w:val="000000"/>
          <w:sz w:val="28"/>
          <w:szCs w:val="28"/>
        </w:rPr>
        <w:t>光</w:t>
      </w:r>
      <w:r w:rsidR="00F8778A">
        <w:rPr>
          <w:rFonts w:ascii="標楷體" w:eastAsia="標楷體" w:hAnsi="標楷體"/>
          <w:color w:val="000000"/>
          <w:sz w:val="28"/>
          <w:szCs w:val="28"/>
        </w:rPr>
        <w:t>明</w:t>
      </w:r>
      <w:r w:rsidRPr="00D66704">
        <w:rPr>
          <w:rFonts w:ascii="標楷體" w:eastAsia="標楷體" w:hAnsi="標楷體" w:hint="eastAsia"/>
          <w:color w:val="000000"/>
          <w:sz w:val="28"/>
          <w:szCs w:val="28"/>
        </w:rPr>
        <w:t>國民小學</w:t>
      </w:r>
    </w:p>
    <w:p w:rsidR="00FD54F3" w:rsidRPr="00BF5B88" w:rsidRDefault="00FD54F3" w:rsidP="001E7D47">
      <w:pPr>
        <w:numPr>
          <w:ilvl w:val="0"/>
          <w:numId w:val="5"/>
        </w:numPr>
        <w:spacing w:line="360" w:lineRule="auto"/>
        <w:rPr>
          <w:rFonts w:ascii="標楷體" w:eastAsia="標楷體" w:hAnsi="標楷體" w:hint="eastAsia"/>
          <w:color w:val="000000"/>
          <w:sz w:val="28"/>
          <w:szCs w:val="28"/>
        </w:rPr>
      </w:pPr>
      <w:r w:rsidRPr="00BF5B88">
        <w:rPr>
          <w:rFonts w:ascii="標楷體" w:eastAsia="標楷體" w:hAnsi="標楷體" w:hint="eastAsia"/>
          <w:b/>
          <w:color w:val="000000"/>
          <w:sz w:val="28"/>
          <w:szCs w:val="28"/>
        </w:rPr>
        <w:t>研習時間：</w:t>
      </w:r>
      <w:r w:rsidR="0036205C" w:rsidRPr="00BF5B88">
        <w:rPr>
          <w:rFonts w:ascii="標楷體" w:eastAsia="標楷體" w:hAnsi="標楷體" w:hint="eastAsia"/>
          <w:b/>
          <w:bCs/>
          <w:color w:val="000000"/>
          <w:sz w:val="28"/>
          <w:szCs w:val="28"/>
        </w:rPr>
        <w:t>110</w:t>
      </w:r>
      <w:r w:rsidR="007D5A01" w:rsidRPr="00BF5B88">
        <w:rPr>
          <w:rFonts w:ascii="標楷體" w:eastAsia="標楷體" w:hAnsi="標楷體" w:hint="eastAsia"/>
          <w:b/>
          <w:bCs/>
          <w:color w:val="000000"/>
          <w:sz w:val="28"/>
          <w:szCs w:val="28"/>
        </w:rPr>
        <w:t>年</w:t>
      </w:r>
      <w:r w:rsidR="007D5A01" w:rsidRPr="00BF5B88">
        <w:rPr>
          <w:rFonts w:ascii="標楷體" w:eastAsia="標楷體" w:hAnsi="標楷體"/>
          <w:b/>
          <w:bCs/>
          <w:color w:val="000000"/>
          <w:sz w:val="28"/>
          <w:szCs w:val="28"/>
        </w:rPr>
        <w:t>7</w:t>
      </w:r>
      <w:r w:rsidR="007D5A01" w:rsidRPr="00BF5B88">
        <w:rPr>
          <w:rFonts w:ascii="標楷體" w:eastAsia="標楷體" w:hAnsi="標楷體" w:hint="eastAsia"/>
          <w:b/>
          <w:bCs/>
          <w:color w:val="000000"/>
          <w:sz w:val="28"/>
          <w:szCs w:val="28"/>
        </w:rPr>
        <w:t>月</w:t>
      </w:r>
      <w:r w:rsidR="0036205C" w:rsidRPr="00BF5B88">
        <w:rPr>
          <w:rFonts w:ascii="標楷體" w:eastAsia="標楷體" w:hAnsi="標楷體" w:hint="eastAsia"/>
          <w:b/>
          <w:bCs/>
          <w:color w:val="000000"/>
          <w:sz w:val="28"/>
          <w:szCs w:val="28"/>
        </w:rPr>
        <w:t>5</w:t>
      </w:r>
      <w:r w:rsidR="007D5A01" w:rsidRPr="00BF5B88">
        <w:rPr>
          <w:rFonts w:ascii="標楷體" w:eastAsia="標楷體" w:hAnsi="標楷體" w:hint="eastAsia"/>
          <w:b/>
          <w:bCs/>
          <w:color w:val="000000"/>
          <w:sz w:val="28"/>
          <w:szCs w:val="28"/>
        </w:rPr>
        <w:t>日（</w:t>
      </w:r>
      <w:r w:rsidR="007D5A01" w:rsidRPr="00BF5B88">
        <w:rPr>
          <w:rFonts w:ascii="標楷體" w:eastAsia="標楷體" w:hAnsi="標楷體" w:hint="eastAsia"/>
          <w:b/>
          <w:color w:val="000000"/>
          <w:sz w:val="28"/>
          <w:szCs w:val="28"/>
        </w:rPr>
        <w:t>星期一</w:t>
      </w:r>
      <w:r w:rsidR="007D5A01" w:rsidRPr="00BF5B88">
        <w:rPr>
          <w:rFonts w:ascii="標楷體" w:eastAsia="標楷體" w:hAnsi="標楷體" w:hint="eastAsia"/>
          <w:b/>
          <w:bCs/>
          <w:color w:val="000000"/>
          <w:sz w:val="28"/>
          <w:szCs w:val="28"/>
        </w:rPr>
        <w:t>）</w:t>
      </w:r>
      <w:r w:rsidR="00960018" w:rsidRPr="00BF5B88">
        <w:rPr>
          <w:rFonts w:ascii="標楷體" w:eastAsia="標楷體" w:hAnsi="標楷體"/>
          <w:b/>
          <w:bCs/>
          <w:color w:val="000000"/>
          <w:sz w:val="28"/>
          <w:szCs w:val="28"/>
        </w:rPr>
        <w:t>～</w:t>
      </w:r>
      <w:r w:rsidR="0036205C" w:rsidRPr="00BF5B88">
        <w:rPr>
          <w:rFonts w:ascii="標楷體" w:eastAsia="標楷體" w:hAnsi="標楷體" w:hint="eastAsia"/>
          <w:b/>
          <w:bCs/>
          <w:color w:val="000000"/>
          <w:sz w:val="28"/>
          <w:szCs w:val="28"/>
        </w:rPr>
        <w:t>110</w:t>
      </w:r>
      <w:r w:rsidR="007D5A01" w:rsidRPr="00BF5B88">
        <w:rPr>
          <w:rFonts w:ascii="標楷體" w:eastAsia="標楷體" w:hAnsi="標楷體" w:hint="eastAsia"/>
          <w:b/>
          <w:bCs/>
          <w:color w:val="000000"/>
          <w:sz w:val="28"/>
          <w:szCs w:val="28"/>
        </w:rPr>
        <w:t>年</w:t>
      </w:r>
      <w:r w:rsidR="007D5A01" w:rsidRPr="00BF5B88">
        <w:rPr>
          <w:rFonts w:ascii="標楷體" w:eastAsia="標楷體" w:hAnsi="標楷體"/>
          <w:b/>
          <w:bCs/>
          <w:color w:val="000000"/>
          <w:sz w:val="28"/>
          <w:szCs w:val="28"/>
        </w:rPr>
        <w:t>7</w:t>
      </w:r>
      <w:r w:rsidR="007D5A01" w:rsidRPr="00BF5B88">
        <w:rPr>
          <w:rFonts w:ascii="標楷體" w:eastAsia="標楷體" w:hAnsi="標楷體" w:hint="eastAsia"/>
          <w:b/>
          <w:bCs/>
          <w:color w:val="000000"/>
          <w:sz w:val="28"/>
          <w:szCs w:val="28"/>
        </w:rPr>
        <w:t>月</w:t>
      </w:r>
      <w:r w:rsidR="0036205C" w:rsidRPr="00BF5B88">
        <w:rPr>
          <w:rFonts w:ascii="標楷體" w:eastAsia="標楷體" w:hAnsi="標楷體" w:hint="eastAsia"/>
          <w:b/>
          <w:bCs/>
          <w:color w:val="000000"/>
          <w:sz w:val="28"/>
          <w:szCs w:val="28"/>
        </w:rPr>
        <w:t>9</w:t>
      </w:r>
      <w:r w:rsidR="007D5A01" w:rsidRPr="00BF5B88">
        <w:rPr>
          <w:rFonts w:ascii="標楷體" w:eastAsia="標楷體" w:hAnsi="標楷體" w:hint="eastAsia"/>
          <w:b/>
          <w:bCs/>
          <w:color w:val="000000"/>
          <w:sz w:val="28"/>
          <w:szCs w:val="28"/>
        </w:rPr>
        <w:t>日（星期五）</w:t>
      </w:r>
      <w:r w:rsidR="007D5A01" w:rsidRPr="00BF5B88">
        <w:rPr>
          <w:rFonts w:ascii="標楷體" w:eastAsia="標楷體" w:hAnsi="標楷體" w:hint="eastAsia"/>
          <w:color w:val="000000"/>
          <w:sz w:val="28"/>
          <w:szCs w:val="28"/>
        </w:rPr>
        <w:t>，研習時數三十小時。</w:t>
      </w:r>
    </w:p>
    <w:p w:rsidR="00FD54F3" w:rsidRPr="00BF5B88" w:rsidRDefault="00FD40FE" w:rsidP="001E7D47">
      <w:pPr>
        <w:numPr>
          <w:ilvl w:val="0"/>
          <w:numId w:val="5"/>
        </w:numPr>
        <w:spacing w:line="360" w:lineRule="auto"/>
        <w:rPr>
          <w:rFonts w:ascii="標楷體" w:eastAsia="標楷體" w:hAnsi="標楷體"/>
          <w:color w:val="000000"/>
          <w:sz w:val="28"/>
          <w:szCs w:val="28"/>
        </w:rPr>
      </w:pPr>
      <w:r>
        <w:rPr>
          <w:rFonts w:ascii="標楷體" w:eastAsia="標楷體" w:hAnsi="標楷體" w:hint="eastAsia"/>
          <w:b/>
          <w:color w:val="000000"/>
          <w:sz w:val="28"/>
          <w:szCs w:val="28"/>
        </w:rPr>
        <w:t>經</w:t>
      </w:r>
      <w:r>
        <w:rPr>
          <w:rFonts w:ascii="標楷體" w:eastAsia="標楷體" w:hAnsi="標楷體"/>
          <w:b/>
          <w:color w:val="000000"/>
          <w:sz w:val="28"/>
          <w:szCs w:val="28"/>
        </w:rPr>
        <w:t>費概算</w:t>
      </w:r>
      <w:r w:rsidR="00FD54F3" w:rsidRPr="00D66704">
        <w:rPr>
          <w:rFonts w:ascii="標楷體" w:eastAsia="標楷體" w:hAnsi="標楷體" w:hint="eastAsia"/>
          <w:b/>
          <w:color w:val="000000"/>
          <w:sz w:val="28"/>
          <w:szCs w:val="28"/>
        </w:rPr>
        <w:t>：</w:t>
      </w:r>
      <w:r w:rsidR="00034557" w:rsidRPr="00D66704">
        <w:rPr>
          <w:rFonts w:ascii="標楷體" w:eastAsia="標楷體" w:hAnsi="標楷體" w:hint="eastAsia"/>
          <w:color w:val="000000"/>
          <w:sz w:val="28"/>
          <w:szCs w:val="28"/>
        </w:rPr>
        <w:t>詳如附件。</w:t>
      </w:r>
    </w:p>
    <w:p w:rsidR="0052405C" w:rsidRPr="00BF5B88" w:rsidRDefault="00FD54F3" w:rsidP="001E7D47">
      <w:pPr>
        <w:numPr>
          <w:ilvl w:val="0"/>
          <w:numId w:val="5"/>
        </w:numPr>
        <w:spacing w:line="360" w:lineRule="auto"/>
        <w:rPr>
          <w:rFonts w:ascii="標楷體" w:eastAsia="標楷體" w:hAnsi="標楷體" w:hint="eastAsia"/>
          <w:color w:val="000000"/>
          <w:sz w:val="28"/>
          <w:szCs w:val="28"/>
        </w:rPr>
      </w:pPr>
      <w:r w:rsidRPr="00BF5B88">
        <w:rPr>
          <w:rFonts w:ascii="標楷體" w:eastAsia="標楷體" w:hAnsi="標楷體" w:hint="eastAsia"/>
          <w:b/>
          <w:color w:val="000000"/>
          <w:sz w:val="28"/>
          <w:szCs w:val="28"/>
        </w:rPr>
        <w:t>參加對象：</w:t>
      </w:r>
      <w:r w:rsidR="00F8778A" w:rsidRPr="00BF5B88">
        <w:rPr>
          <w:rFonts w:ascii="標楷體" w:eastAsia="標楷體" w:hAnsi="標楷體" w:hint="eastAsia"/>
          <w:color w:val="000000"/>
          <w:sz w:val="27"/>
          <w:szCs w:val="27"/>
        </w:rPr>
        <w:t>本市公私立各國</w:t>
      </w:r>
      <w:r w:rsidR="00F8778A" w:rsidRPr="00BF5B88">
        <w:rPr>
          <w:rFonts w:ascii="標楷體" w:eastAsia="標楷體" w:hAnsi="標楷體" w:hint="eastAsia"/>
          <w:sz w:val="27"/>
          <w:szCs w:val="27"/>
        </w:rPr>
        <w:t>民</w:t>
      </w:r>
      <w:r w:rsidR="001E7D47" w:rsidRPr="00BF5B88">
        <w:rPr>
          <w:rFonts w:ascii="標楷體" w:eastAsia="標楷體" w:hAnsi="標楷體" w:hint="eastAsia"/>
          <w:sz w:val="27"/>
          <w:szCs w:val="27"/>
        </w:rPr>
        <w:t>中</w:t>
      </w:r>
      <w:r w:rsidR="00F8778A" w:rsidRPr="00BF5B88">
        <w:rPr>
          <w:rFonts w:ascii="標楷體" w:eastAsia="標楷體" w:hAnsi="標楷體" w:hint="eastAsia"/>
          <w:color w:val="000000"/>
          <w:sz w:val="27"/>
          <w:szCs w:val="27"/>
        </w:rPr>
        <w:t>小學</w:t>
      </w:r>
      <w:r w:rsidR="00FD40FE" w:rsidRPr="00BF5B88">
        <w:rPr>
          <w:rFonts w:ascii="標楷體" w:eastAsia="標楷體" w:hAnsi="標楷體"/>
          <w:color w:val="000000"/>
          <w:sz w:val="27"/>
          <w:szCs w:val="27"/>
        </w:rPr>
        <w:t>教師</w:t>
      </w:r>
      <w:r w:rsidRPr="00BF5B88">
        <w:rPr>
          <w:rFonts w:ascii="標楷體" w:eastAsia="標楷體" w:hAnsi="標楷體" w:hint="eastAsia"/>
          <w:color w:val="000000"/>
          <w:sz w:val="28"/>
          <w:szCs w:val="28"/>
        </w:rPr>
        <w:t>。</w:t>
      </w:r>
    </w:p>
    <w:p w:rsidR="006B00DF" w:rsidRPr="00FD40FE" w:rsidRDefault="00FD54F3" w:rsidP="001E7D47">
      <w:pPr>
        <w:numPr>
          <w:ilvl w:val="0"/>
          <w:numId w:val="5"/>
        </w:numPr>
        <w:spacing w:line="360" w:lineRule="auto"/>
        <w:rPr>
          <w:rFonts w:ascii="標楷體" w:eastAsia="標楷體" w:hAnsi="標楷體" w:hint="eastAsia"/>
          <w:b/>
          <w:color w:val="000000"/>
          <w:sz w:val="28"/>
          <w:szCs w:val="28"/>
        </w:rPr>
      </w:pPr>
      <w:r w:rsidRPr="00BF5B88">
        <w:rPr>
          <w:rFonts w:ascii="標楷體" w:eastAsia="標楷體" w:hAnsi="標楷體" w:hint="eastAsia"/>
          <w:b/>
          <w:color w:val="000000"/>
          <w:sz w:val="28"/>
          <w:szCs w:val="28"/>
        </w:rPr>
        <w:t>報名日期：</w:t>
      </w:r>
      <w:r w:rsidR="00B923BA" w:rsidRPr="00BF5B88">
        <w:rPr>
          <w:rFonts w:ascii="標楷體" w:eastAsia="標楷體" w:hAnsi="標楷體" w:hint="eastAsia"/>
          <w:b/>
          <w:color w:val="000000"/>
          <w:sz w:val="28"/>
          <w:szCs w:val="28"/>
        </w:rPr>
        <w:t>自本計畫公告後至</w:t>
      </w:r>
      <w:r w:rsidR="0036205C" w:rsidRPr="00BF5B88">
        <w:rPr>
          <w:rFonts w:ascii="標楷體" w:eastAsia="標楷體" w:hAnsi="標楷體" w:hint="eastAsia"/>
          <w:b/>
          <w:color w:val="000000"/>
          <w:sz w:val="28"/>
          <w:szCs w:val="28"/>
        </w:rPr>
        <w:t>110</w:t>
      </w:r>
      <w:r w:rsidR="00B923BA" w:rsidRPr="00BF5B88">
        <w:rPr>
          <w:rFonts w:ascii="標楷體" w:eastAsia="標楷體" w:hAnsi="標楷體" w:hint="eastAsia"/>
          <w:b/>
          <w:color w:val="000000"/>
          <w:sz w:val="28"/>
          <w:szCs w:val="28"/>
        </w:rPr>
        <w:t>年</w:t>
      </w:r>
      <w:r w:rsidR="0036205C" w:rsidRPr="00BF5B88">
        <w:rPr>
          <w:rFonts w:ascii="標楷體" w:eastAsia="標楷體" w:hAnsi="標楷體" w:hint="eastAsia"/>
          <w:b/>
          <w:color w:val="000000"/>
          <w:sz w:val="28"/>
          <w:szCs w:val="28"/>
        </w:rPr>
        <w:t>6</w:t>
      </w:r>
      <w:r w:rsidR="006B00DF" w:rsidRPr="00BF5B88">
        <w:rPr>
          <w:rFonts w:ascii="標楷體" w:eastAsia="標楷體" w:hAnsi="標楷體" w:hint="eastAsia"/>
          <w:b/>
          <w:color w:val="000000"/>
          <w:sz w:val="28"/>
          <w:szCs w:val="28"/>
        </w:rPr>
        <w:t>月</w:t>
      </w:r>
      <w:r w:rsidR="0036205C" w:rsidRPr="00BF5B88">
        <w:rPr>
          <w:rFonts w:ascii="標楷體" w:eastAsia="標楷體" w:hAnsi="標楷體"/>
          <w:b/>
          <w:color w:val="000000"/>
          <w:sz w:val="28"/>
          <w:szCs w:val="28"/>
        </w:rPr>
        <w:t>25</w:t>
      </w:r>
      <w:r w:rsidR="0036205C" w:rsidRPr="00BF5B88">
        <w:rPr>
          <w:rFonts w:ascii="標楷體" w:eastAsia="標楷體" w:hAnsi="標楷體" w:hint="eastAsia"/>
          <w:b/>
          <w:color w:val="000000"/>
          <w:sz w:val="28"/>
          <w:szCs w:val="28"/>
        </w:rPr>
        <w:t>日（星期</w:t>
      </w:r>
      <w:r w:rsidR="0036205C" w:rsidRPr="00BF5B88">
        <w:rPr>
          <w:rFonts w:ascii="標楷體" w:eastAsia="標楷體" w:hAnsi="標楷體"/>
          <w:b/>
          <w:color w:val="000000"/>
          <w:sz w:val="28"/>
          <w:szCs w:val="28"/>
        </w:rPr>
        <w:t>五</w:t>
      </w:r>
      <w:r w:rsidR="006B00DF" w:rsidRPr="00BF5B88">
        <w:rPr>
          <w:rFonts w:ascii="標楷體" w:eastAsia="標楷體" w:hAnsi="標楷體" w:hint="eastAsia"/>
          <w:b/>
          <w:color w:val="000000"/>
          <w:sz w:val="28"/>
          <w:szCs w:val="28"/>
        </w:rPr>
        <w:t>）下午四</w:t>
      </w:r>
      <w:r w:rsidR="000B2446">
        <w:rPr>
          <w:rFonts w:ascii="標楷體" w:eastAsia="標楷體" w:hAnsi="標楷體" w:hint="eastAsia"/>
          <w:b/>
          <w:color w:val="000000"/>
          <w:sz w:val="28"/>
          <w:szCs w:val="28"/>
        </w:rPr>
        <w:t>時</w:t>
      </w:r>
      <w:r w:rsidR="000B2446" w:rsidRPr="000B2446">
        <w:rPr>
          <w:rFonts w:ascii="標楷體" w:eastAsia="標楷體" w:hAnsi="標楷體" w:hint="eastAsia"/>
          <w:b/>
          <w:color w:val="000000"/>
          <w:sz w:val="28"/>
          <w:szCs w:val="28"/>
        </w:rPr>
        <w:t>止</w:t>
      </w:r>
      <w:r w:rsidR="000F28BF" w:rsidRPr="00BF5B88">
        <w:rPr>
          <w:rFonts w:ascii="標楷體" w:eastAsia="標楷體" w:hAnsi="標楷體" w:hint="eastAsia"/>
          <w:b/>
          <w:color w:val="000000"/>
          <w:sz w:val="28"/>
          <w:szCs w:val="28"/>
        </w:rPr>
        <w:t>。</w:t>
      </w:r>
      <w:r w:rsidR="005568B8" w:rsidRPr="00BF5B88">
        <w:rPr>
          <w:rFonts w:ascii="標楷體" w:eastAsia="標楷體" w:hAnsi="標楷體" w:hint="eastAsia"/>
          <w:color w:val="000000"/>
          <w:sz w:val="28"/>
          <w:szCs w:val="28"/>
        </w:rPr>
        <w:t>請至</w:t>
      </w:r>
      <w:r w:rsidR="005568B8">
        <w:rPr>
          <w:rFonts w:ascii="標楷體" w:eastAsia="標楷體" w:hAnsi="標楷體" w:hint="eastAsia"/>
          <w:color w:val="000000"/>
          <w:sz w:val="28"/>
          <w:szCs w:val="28"/>
        </w:rPr>
        <w:t>桃園市教育發展資源入口網</w:t>
      </w:r>
      <w:r w:rsidRPr="00D66704">
        <w:rPr>
          <w:rFonts w:ascii="標楷體" w:eastAsia="標楷體" w:hAnsi="標楷體" w:hint="eastAsia"/>
          <w:color w:val="000000"/>
          <w:sz w:val="28"/>
          <w:szCs w:val="28"/>
        </w:rPr>
        <w:t>報名，並請</w:t>
      </w:r>
      <w:r w:rsidRPr="00D66704">
        <w:rPr>
          <w:rFonts w:ascii="標楷體" w:eastAsia="標楷體" w:hAnsi="標楷體" w:hint="eastAsia"/>
          <w:bCs/>
          <w:color w:val="000000"/>
          <w:sz w:val="28"/>
          <w:szCs w:val="28"/>
        </w:rPr>
        <w:t>各校自行審核參與研習教師</w:t>
      </w:r>
      <w:r w:rsidR="00F8778A">
        <w:rPr>
          <w:rFonts w:ascii="標楷體" w:eastAsia="標楷體" w:hAnsi="標楷體" w:hint="eastAsia"/>
          <w:color w:val="000000"/>
          <w:sz w:val="28"/>
          <w:szCs w:val="28"/>
        </w:rPr>
        <w:t>，如有疑問請電光</w:t>
      </w:r>
      <w:r w:rsidR="00F8778A">
        <w:rPr>
          <w:rFonts w:ascii="標楷體" w:eastAsia="標楷體" w:hAnsi="標楷體"/>
          <w:color w:val="000000"/>
          <w:sz w:val="28"/>
          <w:szCs w:val="28"/>
        </w:rPr>
        <w:t>明</w:t>
      </w:r>
      <w:r w:rsidRPr="00D66704">
        <w:rPr>
          <w:rFonts w:ascii="標楷體" w:eastAsia="標楷體" w:hAnsi="標楷體" w:hint="eastAsia"/>
          <w:color w:val="000000"/>
          <w:sz w:val="28"/>
          <w:szCs w:val="28"/>
        </w:rPr>
        <w:t>國小教務處</w:t>
      </w:r>
      <w:r w:rsidR="00192A55">
        <w:rPr>
          <w:rFonts w:ascii="標楷體" w:eastAsia="標楷體" w:hAnsi="標楷體" w:hint="eastAsia"/>
          <w:color w:val="000000"/>
          <w:sz w:val="28"/>
          <w:szCs w:val="28"/>
        </w:rPr>
        <w:t>，</w:t>
      </w:r>
      <w:r w:rsidRPr="00D66704">
        <w:rPr>
          <w:rFonts w:ascii="標楷體" w:eastAsia="標楷體" w:hAnsi="標楷體" w:hint="eastAsia"/>
          <w:color w:val="000000"/>
          <w:sz w:val="28"/>
          <w:szCs w:val="28"/>
        </w:rPr>
        <w:t>電話</w:t>
      </w:r>
      <w:r w:rsidR="00F8778A">
        <w:rPr>
          <w:rFonts w:ascii="標楷體" w:eastAsia="標楷體" w:hAnsi="標楷體" w:hint="eastAsia"/>
          <w:color w:val="000000"/>
          <w:sz w:val="28"/>
          <w:szCs w:val="28"/>
        </w:rPr>
        <w:t>3127066</w:t>
      </w:r>
      <w:r w:rsidRPr="00D66704">
        <w:rPr>
          <w:rFonts w:ascii="標楷體" w:eastAsia="標楷體" w:hAnsi="標楷體" w:hint="eastAsia"/>
          <w:color w:val="000000"/>
          <w:sz w:val="28"/>
          <w:szCs w:val="28"/>
        </w:rPr>
        <w:t>分機</w:t>
      </w:r>
      <w:r w:rsidR="00F8778A">
        <w:rPr>
          <w:rFonts w:ascii="標楷體" w:eastAsia="標楷體" w:hAnsi="標楷體" w:hint="eastAsia"/>
          <w:color w:val="000000"/>
          <w:sz w:val="28"/>
          <w:szCs w:val="28"/>
        </w:rPr>
        <w:t>210</w:t>
      </w:r>
      <w:r w:rsidRPr="00D66704">
        <w:rPr>
          <w:rFonts w:ascii="標楷體" w:eastAsia="標楷體" w:hAnsi="標楷體" w:hint="eastAsia"/>
          <w:color w:val="000000"/>
          <w:sz w:val="28"/>
          <w:szCs w:val="28"/>
        </w:rPr>
        <w:t>。</w:t>
      </w:r>
    </w:p>
    <w:p w:rsidR="00D3287E" w:rsidRPr="00BF5B88" w:rsidRDefault="00192A55" w:rsidP="001E7D47">
      <w:pPr>
        <w:numPr>
          <w:ilvl w:val="0"/>
          <w:numId w:val="5"/>
        </w:numPr>
        <w:spacing w:line="360" w:lineRule="auto"/>
        <w:rPr>
          <w:rFonts w:ascii="標楷體" w:eastAsia="標楷體" w:hAnsi="標楷體"/>
          <w:color w:val="000000"/>
          <w:sz w:val="28"/>
          <w:szCs w:val="28"/>
        </w:rPr>
      </w:pPr>
      <w:r>
        <w:rPr>
          <w:rFonts w:ascii="標楷體" w:eastAsia="標楷體" w:hAnsi="標楷體"/>
          <w:b/>
          <w:color w:val="000000"/>
          <w:sz w:val="28"/>
          <w:szCs w:val="28"/>
        </w:rPr>
        <w:br w:type="page"/>
      </w:r>
      <w:r w:rsidRPr="00BF5B88">
        <w:rPr>
          <w:rFonts w:ascii="標楷體" w:eastAsia="標楷體" w:hAnsi="標楷體" w:hint="eastAsia"/>
          <w:color w:val="000000"/>
          <w:sz w:val="28"/>
          <w:szCs w:val="28"/>
        </w:rPr>
        <w:lastRenderedPageBreak/>
        <w:t>線</w:t>
      </w:r>
      <w:r w:rsidRPr="00BF5B88">
        <w:rPr>
          <w:rFonts w:ascii="標楷體" w:eastAsia="標楷體" w:hAnsi="標楷體"/>
          <w:color w:val="000000"/>
          <w:sz w:val="28"/>
          <w:szCs w:val="28"/>
        </w:rPr>
        <w:t>上研習</w:t>
      </w:r>
      <w:r w:rsidR="003A0FD6" w:rsidRPr="00BF5B88">
        <w:rPr>
          <w:rFonts w:ascii="標楷體" w:eastAsia="標楷體" w:hAnsi="標楷體" w:hint="eastAsia"/>
          <w:color w:val="000000"/>
          <w:sz w:val="28"/>
          <w:szCs w:val="28"/>
        </w:rPr>
        <w:t>場</w:t>
      </w:r>
      <w:r w:rsidR="003A0FD6" w:rsidRPr="00BF5B88">
        <w:rPr>
          <w:rFonts w:ascii="標楷體" w:eastAsia="標楷體" w:hAnsi="標楷體"/>
          <w:color w:val="000000"/>
          <w:sz w:val="28"/>
          <w:szCs w:val="28"/>
        </w:rPr>
        <w:t>次</w:t>
      </w:r>
      <w:r w:rsidRPr="00BF5B88">
        <w:rPr>
          <w:rFonts w:ascii="標楷體" w:eastAsia="標楷體" w:hAnsi="標楷體"/>
          <w:color w:val="000000"/>
          <w:sz w:val="28"/>
          <w:szCs w:val="28"/>
        </w:rPr>
        <w:t>：</w:t>
      </w:r>
    </w:p>
    <w:p w:rsidR="00FD54F3" w:rsidRPr="00971DD9" w:rsidRDefault="003A0FD6" w:rsidP="00D3287E">
      <w:pPr>
        <w:numPr>
          <w:ilvl w:val="1"/>
          <w:numId w:val="5"/>
        </w:numPr>
        <w:spacing w:line="360" w:lineRule="auto"/>
        <w:ind w:left="1418" w:hanging="938"/>
        <w:rPr>
          <w:rFonts w:ascii="標楷體" w:eastAsia="標楷體" w:hAnsi="標楷體"/>
          <w:b/>
          <w:color w:val="000000"/>
          <w:sz w:val="28"/>
          <w:szCs w:val="28"/>
        </w:rPr>
      </w:pPr>
      <w:r w:rsidRPr="00BF5B88">
        <w:rPr>
          <w:rFonts w:ascii="標楷體" w:eastAsia="標楷體" w:hAnsi="標楷體" w:hint="eastAsia"/>
          <w:color w:val="000000"/>
          <w:sz w:val="28"/>
          <w:szCs w:val="28"/>
        </w:rPr>
        <w:t>開</w:t>
      </w:r>
      <w:r w:rsidRPr="00BF5B88">
        <w:rPr>
          <w:rFonts w:ascii="標楷體" w:eastAsia="標楷體" w:hAnsi="標楷體"/>
          <w:color w:val="000000"/>
          <w:sz w:val="28"/>
          <w:szCs w:val="28"/>
        </w:rPr>
        <w:t>設</w:t>
      </w:r>
      <w:r>
        <w:rPr>
          <w:rFonts w:ascii="標楷體" w:eastAsia="標楷體" w:hAnsi="標楷體" w:hint="eastAsia"/>
          <w:color w:val="000000"/>
          <w:sz w:val="28"/>
          <w:szCs w:val="28"/>
        </w:rPr>
        <w:t>本</w:t>
      </w:r>
      <w:r>
        <w:rPr>
          <w:rFonts w:ascii="標楷體" w:eastAsia="標楷體" w:hAnsi="標楷體"/>
          <w:color w:val="000000"/>
          <w:sz w:val="28"/>
          <w:szCs w:val="28"/>
        </w:rPr>
        <w:t>次研習專用之</w:t>
      </w:r>
      <w:r>
        <w:rPr>
          <w:rFonts w:ascii="標楷體" w:eastAsia="標楷體" w:hAnsi="標楷體" w:hint="eastAsia"/>
          <w:color w:val="000000"/>
          <w:sz w:val="28"/>
          <w:szCs w:val="28"/>
        </w:rPr>
        <w:t>google classroom教</w:t>
      </w:r>
      <w:r>
        <w:rPr>
          <w:rFonts w:ascii="標楷體" w:eastAsia="標楷體" w:hAnsi="標楷體"/>
          <w:color w:val="000000"/>
          <w:sz w:val="28"/>
          <w:szCs w:val="28"/>
        </w:rPr>
        <w:t>室</w:t>
      </w:r>
      <w:r>
        <w:rPr>
          <w:rFonts w:ascii="標楷體" w:eastAsia="標楷體" w:hAnsi="標楷體" w:hint="eastAsia"/>
          <w:color w:val="000000"/>
          <w:sz w:val="28"/>
          <w:szCs w:val="28"/>
        </w:rPr>
        <w:t>，</w:t>
      </w:r>
      <w:r w:rsidRPr="00971DD9">
        <w:rPr>
          <w:rFonts w:ascii="標楷體" w:eastAsia="標楷體" w:hAnsi="標楷體"/>
          <w:color w:val="000000"/>
          <w:sz w:val="28"/>
          <w:szCs w:val="28"/>
        </w:rPr>
        <w:t>並</w:t>
      </w:r>
      <w:r w:rsidR="00192A55" w:rsidRPr="00971DD9">
        <w:rPr>
          <w:rFonts w:ascii="標楷體" w:eastAsia="標楷體" w:hAnsi="標楷體" w:hint="eastAsia"/>
          <w:color w:val="000000"/>
          <w:sz w:val="28"/>
          <w:szCs w:val="28"/>
        </w:rPr>
        <w:t>使</w:t>
      </w:r>
      <w:r w:rsidR="00192A55" w:rsidRPr="00971DD9">
        <w:rPr>
          <w:rFonts w:ascii="標楷體" w:eastAsia="標楷體" w:hAnsi="標楷體"/>
          <w:color w:val="000000"/>
          <w:sz w:val="28"/>
          <w:szCs w:val="28"/>
        </w:rPr>
        <w:t>用</w:t>
      </w:r>
      <w:r w:rsidR="001E7D47" w:rsidRPr="00971DD9">
        <w:rPr>
          <w:rFonts w:ascii="標楷體" w:eastAsia="標楷體" w:hAnsi="標楷體"/>
          <w:color w:val="000000"/>
          <w:sz w:val="28"/>
          <w:szCs w:val="28"/>
        </w:rPr>
        <w:t>Meet</w:t>
      </w:r>
      <w:r w:rsidRPr="00971DD9">
        <w:rPr>
          <w:rFonts w:ascii="標楷體" w:eastAsia="標楷體" w:hAnsi="標楷體" w:hint="eastAsia"/>
          <w:color w:val="000000"/>
          <w:sz w:val="28"/>
          <w:szCs w:val="28"/>
        </w:rPr>
        <w:t>平</w:t>
      </w:r>
      <w:r w:rsidRPr="00971DD9">
        <w:rPr>
          <w:rFonts w:ascii="標楷體" w:eastAsia="標楷體" w:hAnsi="標楷體"/>
          <w:color w:val="000000"/>
          <w:sz w:val="28"/>
          <w:szCs w:val="28"/>
        </w:rPr>
        <w:t>台</w:t>
      </w:r>
      <w:r w:rsidR="001E7D47" w:rsidRPr="00971DD9">
        <w:rPr>
          <w:rFonts w:ascii="標楷體" w:eastAsia="標楷體" w:hAnsi="標楷體" w:hint="eastAsia"/>
          <w:color w:val="000000"/>
          <w:sz w:val="28"/>
          <w:szCs w:val="28"/>
        </w:rPr>
        <w:t>進行線上</w:t>
      </w:r>
      <w:r w:rsidR="007A25C3" w:rsidRPr="00971DD9">
        <w:rPr>
          <w:rFonts w:ascii="標楷體" w:eastAsia="標楷體" w:hAnsi="標楷體"/>
          <w:color w:val="000000"/>
          <w:sz w:val="28"/>
          <w:szCs w:val="28"/>
        </w:rPr>
        <w:t>同步</w:t>
      </w:r>
      <w:r w:rsidR="001E7D47" w:rsidRPr="00971DD9">
        <w:rPr>
          <w:rFonts w:ascii="標楷體" w:eastAsia="標楷體" w:hAnsi="標楷體" w:hint="eastAsia"/>
          <w:color w:val="000000"/>
          <w:sz w:val="28"/>
          <w:szCs w:val="28"/>
        </w:rPr>
        <w:t>授課</w:t>
      </w:r>
      <w:r w:rsidR="007A25C3" w:rsidRPr="00971DD9">
        <w:rPr>
          <w:rFonts w:ascii="標楷體" w:eastAsia="標楷體" w:hAnsi="標楷體" w:hint="eastAsia"/>
          <w:color w:val="000000"/>
          <w:sz w:val="28"/>
          <w:szCs w:val="28"/>
        </w:rPr>
        <w:t>，參</w:t>
      </w:r>
      <w:r w:rsidR="007A25C3" w:rsidRPr="00971DD9">
        <w:rPr>
          <w:rFonts w:ascii="標楷體" w:eastAsia="標楷體" w:hAnsi="標楷體"/>
          <w:color w:val="000000"/>
          <w:sz w:val="28"/>
          <w:szCs w:val="28"/>
        </w:rPr>
        <w:t>與線上研習</w:t>
      </w:r>
      <w:r w:rsidR="00192A55" w:rsidRPr="00971DD9">
        <w:rPr>
          <w:rFonts w:ascii="標楷體" w:eastAsia="標楷體" w:hAnsi="標楷體" w:hint="eastAsia"/>
          <w:color w:val="000000"/>
          <w:sz w:val="28"/>
          <w:szCs w:val="28"/>
        </w:rPr>
        <w:t>教</w:t>
      </w:r>
      <w:r w:rsidR="00192A55" w:rsidRPr="00971DD9">
        <w:rPr>
          <w:rFonts w:ascii="標楷體" w:eastAsia="標楷體" w:hAnsi="標楷體"/>
          <w:color w:val="000000"/>
          <w:sz w:val="28"/>
          <w:szCs w:val="28"/>
        </w:rPr>
        <w:t>師</w:t>
      </w:r>
      <w:r w:rsidR="00192A55" w:rsidRPr="00971DD9">
        <w:rPr>
          <w:rFonts w:ascii="標楷體" w:eastAsia="標楷體" w:hAnsi="標楷體" w:hint="eastAsia"/>
          <w:color w:val="000000"/>
          <w:sz w:val="28"/>
          <w:szCs w:val="28"/>
        </w:rPr>
        <w:t>需</w:t>
      </w:r>
      <w:r w:rsidRPr="00971DD9">
        <w:rPr>
          <w:rFonts w:ascii="標楷體" w:eastAsia="標楷體" w:hAnsi="標楷體" w:hint="eastAsia"/>
          <w:color w:val="000000"/>
          <w:sz w:val="28"/>
          <w:szCs w:val="28"/>
        </w:rPr>
        <w:t>加</w:t>
      </w:r>
      <w:r w:rsidRPr="00971DD9">
        <w:rPr>
          <w:rFonts w:ascii="標楷體" w:eastAsia="標楷體" w:hAnsi="標楷體"/>
          <w:color w:val="000000"/>
          <w:sz w:val="28"/>
          <w:szCs w:val="28"/>
        </w:rPr>
        <w:t>入該課程</w:t>
      </w:r>
      <w:r w:rsidRPr="00971DD9">
        <w:rPr>
          <w:rFonts w:ascii="標楷體" w:eastAsia="標楷體" w:hAnsi="標楷體" w:hint="eastAsia"/>
          <w:color w:val="000000"/>
          <w:sz w:val="28"/>
          <w:szCs w:val="28"/>
        </w:rPr>
        <w:t>，</w:t>
      </w:r>
      <w:r w:rsidRPr="00971DD9">
        <w:rPr>
          <w:rFonts w:ascii="標楷體" w:eastAsia="標楷體" w:hAnsi="標楷體"/>
          <w:color w:val="000000"/>
          <w:sz w:val="28"/>
          <w:szCs w:val="28"/>
        </w:rPr>
        <w:t>並</w:t>
      </w:r>
      <w:r w:rsidR="00192A55" w:rsidRPr="00971DD9">
        <w:rPr>
          <w:rFonts w:ascii="標楷體" w:eastAsia="標楷體" w:hAnsi="標楷體" w:hint="eastAsia"/>
          <w:color w:val="000000"/>
          <w:sz w:val="28"/>
          <w:szCs w:val="28"/>
        </w:rPr>
        <w:t>另</w:t>
      </w:r>
      <w:r w:rsidR="00192A55">
        <w:rPr>
          <w:rFonts w:ascii="標楷體" w:eastAsia="標楷體" w:hAnsi="標楷體" w:hint="eastAsia"/>
          <w:color w:val="000000"/>
          <w:sz w:val="28"/>
          <w:szCs w:val="28"/>
        </w:rPr>
        <w:t>配合</w:t>
      </w:r>
      <w:r>
        <w:rPr>
          <w:rFonts w:ascii="標楷體" w:eastAsia="標楷體" w:hAnsi="標楷體" w:hint="eastAsia"/>
          <w:color w:val="000000"/>
          <w:sz w:val="28"/>
          <w:szCs w:val="28"/>
        </w:rPr>
        <w:t>不</w:t>
      </w:r>
      <w:r>
        <w:rPr>
          <w:rFonts w:ascii="標楷體" w:eastAsia="標楷體" w:hAnsi="標楷體"/>
          <w:color w:val="000000"/>
          <w:sz w:val="28"/>
          <w:szCs w:val="28"/>
        </w:rPr>
        <w:t>定時</w:t>
      </w:r>
      <w:r w:rsidR="00192A55">
        <w:rPr>
          <w:rFonts w:ascii="標楷體" w:eastAsia="標楷體" w:hAnsi="標楷體"/>
          <w:color w:val="000000"/>
          <w:sz w:val="28"/>
          <w:szCs w:val="28"/>
        </w:rPr>
        <w:t>線上點名</w:t>
      </w:r>
      <w:r w:rsidR="00192A55">
        <w:rPr>
          <w:rFonts w:ascii="標楷體" w:eastAsia="標楷體" w:hAnsi="標楷體" w:hint="eastAsia"/>
          <w:color w:val="000000"/>
          <w:sz w:val="28"/>
          <w:szCs w:val="28"/>
        </w:rPr>
        <w:t>及完</w:t>
      </w:r>
      <w:r w:rsidR="00192A55">
        <w:rPr>
          <w:rFonts w:ascii="標楷體" w:eastAsia="標楷體" w:hAnsi="標楷體"/>
          <w:color w:val="000000"/>
          <w:sz w:val="28"/>
          <w:szCs w:val="28"/>
        </w:rPr>
        <w:t>成</w:t>
      </w:r>
      <w:r w:rsidR="00192A55">
        <w:rPr>
          <w:rFonts w:ascii="標楷體" w:eastAsia="標楷體" w:hAnsi="標楷體" w:hint="eastAsia"/>
          <w:color w:val="000000"/>
          <w:sz w:val="28"/>
          <w:szCs w:val="28"/>
        </w:rPr>
        <w:t>線</w:t>
      </w:r>
      <w:r w:rsidR="00192A55">
        <w:rPr>
          <w:rFonts w:ascii="標楷體" w:eastAsia="標楷體" w:hAnsi="標楷體"/>
          <w:color w:val="000000"/>
          <w:sz w:val="28"/>
          <w:szCs w:val="28"/>
        </w:rPr>
        <w:t>上作業</w:t>
      </w:r>
      <w:r w:rsidR="00192A55">
        <w:rPr>
          <w:rFonts w:ascii="標楷體" w:eastAsia="標楷體" w:hAnsi="標楷體" w:hint="eastAsia"/>
          <w:color w:val="000000"/>
          <w:sz w:val="28"/>
          <w:szCs w:val="28"/>
        </w:rPr>
        <w:t>繳</w:t>
      </w:r>
      <w:r w:rsidR="00192A55">
        <w:rPr>
          <w:rFonts w:ascii="標楷體" w:eastAsia="標楷體" w:hAnsi="標楷體"/>
          <w:color w:val="000000"/>
          <w:sz w:val="28"/>
          <w:szCs w:val="28"/>
        </w:rPr>
        <w:t>交</w:t>
      </w:r>
      <w:r w:rsidR="00192A55">
        <w:rPr>
          <w:rFonts w:ascii="標楷體" w:eastAsia="標楷體" w:hAnsi="標楷體" w:hint="eastAsia"/>
          <w:color w:val="000000"/>
          <w:sz w:val="28"/>
          <w:szCs w:val="28"/>
        </w:rPr>
        <w:t>，</w:t>
      </w:r>
      <w:r w:rsidR="00192A55">
        <w:rPr>
          <w:rFonts w:ascii="標楷體" w:eastAsia="標楷體" w:hAnsi="標楷體"/>
          <w:color w:val="000000"/>
          <w:sz w:val="28"/>
          <w:szCs w:val="28"/>
        </w:rPr>
        <w:t>以利核</w:t>
      </w:r>
      <w:r w:rsidR="00192A55">
        <w:rPr>
          <w:rFonts w:ascii="標楷體" w:eastAsia="標楷體" w:hAnsi="標楷體" w:hint="eastAsia"/>
          <w:color w:val="000000"/>
          <w:sz w:val="28"/>
          <w:szCs w:val="28"/>
        </w:rPr>
        <w:t>實</w:t>
      </w:r>
      <w:r w:rsidR="00192A55">
        <w:rPr>
          <w:rFonts w:ascii="標楷體" w:eastAsia="標楷體" w:hAnsi="標楷體"/>
          <w:color w:val="000000"/>
          <w:sz w:val="28"/>
          <w:szCs w:val="28"/>
        </w:rPr>
        <w:t>發</w:t>
      </w:r>
      <w:r w:rsidR="00192A55">
        <w:rPr>
          <w:rFonts w:ascii="標楷體" w:eastAsia="標楷體" w:hAnsi="標楷體" w:hint="eastAsia"/>
          <w:color w:val="000000"/>
          <w:sz w:val="28"/>
          <w:szCs w:val="28"/>
        </w:rPr>
        <w:t>放</w:t>
      </w:r>
      <w:r w:rsidR="00192A55">
        <w:rPr>
          <w:rFonts w:ascii="標楷體" w:eastAsia="標楷體" w:hAnsi="標楷體"/>
          <w:color w:val="000000"/>
          <w:sz w:val="28"/>
          <w:szCs w:val="28"/>
        </w:rPr>
        <w:t>研習時數</w:t>
      </w:r>
      <w:r w:rsidR="007661BD" w:rsidRPr="00971DD9">
        <w:rPr>
          <w:rFonts w:ascii="標楷體" w:eastAsia="標楷體" w:hAnsi="標楷體" w:hint="eastAsia"/>
          <w:color w:val="000000"/>
          <w:sz w:val="28"/>
          <w:szCs w:val="28"/>
        </w:rPr>
        <w:t>，</w:t>
      </w:r>
      <w:r w:rsidR="007661BD" w:rsidRPr="00971DD9">
        <w:rPr>
          <w:rFonts w:ascii="標楷體" w:eastAsia="標楷體" w:hAnsi="標楷體"/>
          <w:color w:val="000000"/>
          <w:sz w:val="28"/>
          <w:szCs w:val="28"/>
        </w:rPr>
        <w:t>限額</w:t>
      </w:r>
      <w:r w:rsidR="001E7D47" w:rsidRPr="00971DD9">
        <w:rPr>
          <w:rFonts w:ascii="標楷體" w:eastAsia="標楷體" w:hAnsi="標楷體" w:hint="eastAsia"/>
          <w:color w:val="000000"/>
          <w:sz w:val="28"/>
          <w:szCs w:val="28"/>
        </w:rPr>
        <w:t>24</w:t>
      </w:r>
      <w:r w:rsidR="007661BD" w:rsidRPr="00971DD9">
        <w:rPr>
          <w:rFonts w:ascii="標楷體" w:eastAsia="標楷體" w:hAnsi="標楷體" w:hint="eastAsia"/>
          <w:color w:val="000000"/>
          <w:sz w:val="28"/>
          <w:szCs w:val="28"/>
        </w:rPr>
        <w:t>0名研</w:t>
      </w:r>
      <w:r w:rsidR="007661BD" w:rsidRPr="00971DD9">
        <w:rPr>
          <w:rFonts w:ascii="標楷體" w:eastAsia="標楷體" w:hAnsi="標楷體"/>
          <w:color w:val="000000"/>
          <w:sz w:val="28"/>
          <w:szCs w:val="28"/>
        </w:rPr>
        <w:t>習教師</w:t>
      </w:r>
      <w:r w:rsidR="007A25C3" w:rsidRPr="00971DD9">
        <w:rPr>
          <w:rFonts w:ascii="標楷體" w:eastAsia="標楷體" w:hAnsi="標楷體"/>
          <w:color w:val="000000"/>
          <w:sz w:val="28"/>
          <w:szCs w:val="28"/>
        </w:rPr>
        <w:t>。</w:t>
      </w:r>
    </w:p>
    <w:p w:rsidR="00D3287E" w:rsidRPr="00BF5B88" w:rsidRDefault="00D3287E" w:rsidP="00D3287E">
      <w:pPr>
        <w:numPr>
          <w:ilvl w:val="1"/>
          <w:numId w:val="5"/>
        </w:numPr>
        <w:spacing w:line="360" w:lineRule="auto"/>
        <w:ind w:left="1418" w:hanging="938"/>
        <w:rPr>
          <w:rFonts w:ascii="標楷體" w:eastAsia="標楷體" w:hAnsi="標楷體" w:hint="eastAsia"/>
          <w:b/>
          <w:color w:val="FF0000"/>
          <w:sz w:val="28"/>
          <w:szCs w:val="28"/>
        </w:rPr>
      </w:pPr>
      <w:r w:rsidRPr="00BF5B88">
        <w:rPr>
          <w:rFonts w:ascii="標楷體" w:eastAsia="標楷體" w:hAnsi="標楷體" w:hint="eastAsia"/>
          <w:b/>
          <w:color w:val="FF0000"/>
          <w:sz w:val="28"/>
          <w:szCs w:val="28"/>
        </w:rPr>
        <w:t>參與本次研習，除於「桃園市教育發展資源入口網」報名外，另需填寫報名資料表單</w:t>
      </w:r>
      <w:r w:rsidR="00D57485" w:rsidRPr="00BF5B88">
        <w:rPr>
          <w:rFonts w:ascii="標楷體" w:eastAsia="標楷體" w:hAnsi="標楷體" w:hint="eastAsia"/>
          <w:b/>
          <w:color w:val="FF0000"/>
          <w:sz w:val="28"/>
          <w:szCs w:val="28"/>
        </w:rPr>
        <w:t>(</w:t>
      </w:r>
      <w:hyperlink r:id="rId7" w:history="1">
        <w:r w:rsidR="00D57485" w:rsidRPr="00BF5B88">
          <w:rPr>
            <w:rStyle w:val="a9"/>
            <w:rFonts w:ascii="標楷體" w:eastAsia="標楷體" w:hAnsi="標楷體"/>
            <w:b/>
            <w:color w:val="FF0000"/>
            <w:sz w:val="28"/>
            <w:szCs w:val="28"/>
          </w:rPr>
          <w:t>https://forms.gle/VDUx2gmo7CwMsuuR6</w:t>
        </w:r>
      </w:hyperlink>
      <w:r w:rsidR="00D57485" w:rsidRPr="00BF5B88">
        <w:rPr>
          <w:rFonts w:ascii="標楷體" w:eastAsia="標楷體" w:hAnsi="標楷體"/>
          <w:b/>
          <w:color w:val="FF0000"/>
          <w:sz w:val="28"/>
          <w:szCs w:val="28"/>
        </w:rPr>
        <w:t>)</w:t>
      </w:r>
      <w:r w:rsidRPr="00BF5B88">
        <w:rPr>
          <w:rFonts w:ascii="標楷體" w:eastAsia="標楷體" w:hAnsi="標楷體" w:hint="eastAsia"/>
          <w:b/>
          <w:color w:val="FF0000"/>
          <w:sz w:val="28"/>
          <w:szCs w:val="28"/>
        </w:rPr>
        <w:t>，以利c</w:t>
      </w:r>
      <w:r w:rsidRPr="00BF5B88">
        <w:rPr>
          <w:rFonts w:ascii="標楷體" w:eastAsia="標楷體" w:hAnsi="標楷體"/>
          <w:b/>
          <w:color w:val="FF0000"/>
          <w:sz w:val="28"/>
          <w:szCs w:val="28"/>
        </w:rPr>
        <w:t>lassroom</w:t>
      </w:r>
      <w:r w:rsidRPr="00BF5B88">
        <w:rPr>
          <w:rFonts w:ascii="標楷體" w:eastAsia="標楷體" w:hAnsi="標楷體" w:hint="eastAsia"/>
          <w:b/>
          <w:color w:val="FF0000"/>
          <w:sz w:val="28"/>
          <w:szCs w:val="28"/>
        </w:rPr>
        <w:t>教室邀請及研習相關訊息聯繫，如未填寫表單則將不予錄取。</w:t>
      </w:r>
    </w:p>
    <w:p w:rsidR="00FD54F3" w:rsidRPr="00BF5B88" w:rsidRDefault="00BF5B88" w:rsidP="00BF5B88">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十一、</w:t>
      </w:r>
      <w:r w:rsidR="00FD54F3" w:rsidRPr="00BF5B88">
        <w:rPr>
          <w:rFonts w:ascii="標楷體" w:eastAsia="標楷體" w:hAnsi="標楷體" w:hint="eastAsia"/>
          <w:color w:val="000000"/>
          <w:sz w:val="28"/>
          <w:szCs w:val="28"/>
        </w:rPr>
        <w:t>附則：</w:t>
      </w:r>
    </w:p>
    <w:p w:rsidR="001D4001" w:rsidRPr="00D66704" w:rsidRDefault="00803885" w:rsidP="005B3883">
      <w:pPr>
        <w:spacing w:line="360" w:lineRule="auto"/>
        <w:ind w:left="1260" w:hangingChars="450" w:hanging="1260"/>
        <w:jc w:val="both"/>
        <w:rPr>
          <w:rFonts w:ascii="標楷體" w:eastAsia="標楷體" w:hAnsi="標楷體" w:hint="eastAsia"/>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（一）參與研習之教師，依規定核給研習時數，並輔導參加閩南語言</w:t>
      </w:r>
      <w:r w:rsidR="001D4001" w:rsidRPr="00D66704">
        <w:rPr>
          <w:rFonts w:ascii="標楷體" w:eastAsia="標楷體" w:hAnsi="標楷體" w:hint="eastAsia"/>
          <w:color w:val="000000"/>
          <w:sz w:val="28"/>
          <w:szCs w:val="28"/>
        </w:rPr>
        <w:t xml:space="preserve">  </w:t>
      </w:r>
      <w:r w:rsidR="00F8778A">
        <w:rPr>
          <w:rFonts w:ascii="標楷體" w:eastAsia="標楷體" w:hAnsi="標楷體" w:hint="eastAsia"/>
          <w:color w:val="000000"/>
          <w:sz w:val="28"/>
          <w:szCs w:val="28"/>
        </w:rPr>
        <w:t>認證</w:t>
      </w:r>
      <w:r w:rsidR="00FD54F3" w:rsidRPr="00D66704">
        <w:rPr>
          <w:rFonts w:ascii="標楷體" w:eastAsia="標楷體" w:hAnsi="標楷體" w:hint="eastAsia"/>
          <w:color w:val="000000"/>
          <w:sz w:val="28"/>
          <w:szCs w:val="28"/>
        </w:rPr>
        <w:t>。</w:t>
      </w:r>
    </w:p>
    <w:p w:rsidR="00FD54F3" w:rsidRPr="00D66704" w:rsidRDefault="001D4001" w:rsidP="005B3883">
      <w:pPr>
        <w:spacing w:line="360" w:lineRule="auto"/>
        <w:ind w:left="1260" w:hangingChars="450" w:hanging="1260"/>
        <w:jc w:val="both"/>
        <w:rPr>
          <w:rFonts w:ascii="標楷體" w:eastAsia="標楷體" w:hAnsi="標楷體"/>
          <w:color w:val="000000"/>
          <w:sz w:val="28"/>
          <w:szCs w:val="28"/>
        </w:rPr>
      </w:pPr>
      <w:r w:rsidRPr="00D66704">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（二）參加人員請學校核給公假。</w:t>
      </w:r>
    </w:p>
    <w:p w:rsidR="00FD54F3" w:rsidRPr="00875D64" w:rsidRDefault="001D4001" w:rsidP="00875D64">
      <w:pPr>
        <w:spacing w:line="360" w:lineRule="auto"/>
        <w:ind w:left="1261" w:hangingChars="450" w:hanging="1261"/>
        <w:jc w:val="both"/>
        <w:rPr>
          <w:rFonts w:ascii="標楷體" w:eastAsia="標楷體" w:hAnsi="標楷體" w:hint="eastAsia"/>
          <w:color w:val="000000"/>
          <w:sz w:val="28"/>
          <w:szCs w:val="28"/>
        </w:rPr>
      </w:pPr>
      <w:r w:rsidRPr="00875D64">
        <w:rPr>
          <w:rFonts w:ascii="標楷體" w:eastAsia="標楷體" w:hAnsi="標楷體" w:hint="eastAsia"/>
          <w:b/>
          <w:color w:val="000000"/>
          <w:sz w:val="28"/>
          <w:szCs w:val="28"/>
        </w:rPr>
        <w:t xml:space="preserve">   </w:t>
      </w:r>
      <w:r w:rsidR="00FD54F3" w:rsidRPr="00875D64">
        <w:rPr>
          <w:rFonts w:ascii="標楷體" w:eastAsia="標楷體" w:hAnsi="標楷體" w:hint="eastAsia"/>
          <w:b/>
          <w:color w:val="000000"/>
          <w:sz w:val="28"/>
          <w:szCs w:val="28"/>
        </w:rPr>
        <w:t>（三）</w:t>
      </w:r>
      <w:r w:rsidR="00875D64" w:rsidRPr="00875D64">
        <w:rPr>
          <w:rFonts w:ascii="標楷體" w:eastAsia="標楷體" w:hAnsi="標楷體" w:hint="eastAsia"/>
          <w:b/>
          <w:color w:val="000000"/>
          <w:sz w:val="28"/>
          <w:szCs w:val="28"/>
        </w:rPr>
        <w:t>考量學習效果，</w:t>
      </w:r>
      <w:r w:rsidR="00875D64">
        <w:rPr>
          <w:rFonts w:ascii="標楷體" w:eastAsia="標楷體" w:hAnsi="標楷體" w:hint="eastAsia"/>
          <w:b/>
          <w:color w:val="000000"/>
          <w:sz w:val="28"/>
          <w:szCs w:val="28"/>
        </w:rPr>
        <w:t>教師適度調整線上教學時間，其餘時間採延伸紙本閱讀、習作或作業撰寫、口語發表、口說測驗等多元學習方式進行。</w:t>
      </w:r>
    </w:p>
    <w:p w:rsidR="00D66704" w:rsidRPr="00BF5B88" w:rsidRDefault="00BF5B88" w:rsidP="00BF5B88">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十二、</w:t>
      </w:r>
      <w:r w:rsidR="00FD54F3" w:rsidRPr="00BF5B88">
        <w:rPr>
          <w:rFonts w:ascii="標楷體" w:eastAsia="標楷體" w:hAnsi="標楷體" w:hint="eastAsia"/>
          <w:color w:val="000000"/>
          <w:sz w:val="28"/>
          <w:szCs w:val="28"/>
        </w:rPr>
        <w:t>獎勵：</w:t>
      </w:r>
    </w:p>
    <w:p w:rsidR="00FD54F3" w:rsidRPr="00D66704" w:rsidRDefault="001F3156" w:rsidP="006420B0">
      <w:pPr>
        <w:spacing w:line="360" w:lineRule="auto"/>
        <w:ind w:left="560" w:hangingChars="200" w:hanging="560"/>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FD54F3" w:rsidRPr="00D66704">
        <w:rPr>
          <w:rFonts w:ascii="標楷體" w:eastAsia="標楷體" w:hAnsi="標楷體" w:hint="eastAsia"/>
          <w:color w:val="000000"/>
          <w:sz w:val="28"/>
          <w:szCs w:val="28"/>
        </w:rPr>
        <w:t>辦理本</w:t>
      </w:r>
      <w:r w:rsidR="00D66704" w:rsidRPr="00D66704">
        <w:rPr>
          <w:rFonts w:ascii="標楷體" w:eastAsia="標楷體" w:hAnsi="標楷體" w:hint="eastAsia"/>
          <w:color w:val="000000"/>
          <w:sz w:val="28"/>
          <w:szCs w:val="28"/>
        </w:rPr>
        <w:t>計畫之工作人員，</w:t>
      </w:r>
      <w:r w:rsidR="00D66704" w:rsidRPr="00D66704">
        <w:rPr>
          <w:rFonts w:ascii="標楷體" w:eastAsia="標楷體" w:hAnsi="標楷體" w:cs="DFKaiShu-SB-Estd-BF" w:hint="eastAsia"/>
          <w:sz w:val="28"/>
          <w:szCs w:val="28"/>
        </w:rPr>
        <w:t>依據「公立高級中等以下學校校長成績考核辦法」、「公立高級中等以下學校教師成績考核辦法」及「桃園市市立各級學校及幼兒園教職員獎懲要點」等規定，核敘獎勵</w:t>
      </w:r>
      <w:r w:rsidR="00FD54F3" w:rsidRPr="00D66704">
        <w:rPr>
          <w:rFonts w:ascii="標楷體" w:eastAsia="標楷體" w:hAnsi="標楷體" w:hint="eastAsia"/>
          <w:color w:val="000000"/>
          <w:sz w:val="28"/>
          <w:szCs w:val="28"/>
        </w:rPr>
        <w:t>。</w:t>
      </w:r>
    </w:p>
    <w:p w:rsidR="00FD54F3" w:rsidRPr="002F5E94" w:rsidRDefault="00BF5B88" w:rsidP="00D66704">
      <w:pPr>
        <w:spacing w:line="360" w:lineRule="auto"/>
        <w:jc w:val="both"/>
        <w:rPr>
          <w:rFonts w:ascii="標楷體" w:eastAsia="標楷體" w:hAnsi="標楷體"/>
          <w:color w:val="000000"/>
          <w:sz w:val="28"/>
          <w:szCs w:val="28"/>
        </w:rPr>
      </w:pPr>
      <w:r w:rsidRPr="00BF5B88">
        <w:rPr>
          <w:rFonts w:ascii="標楷體" w:eastAsia="標楷體" w:hAnsi="標楷體" w:hint="eastAsia"/>
          <w:color w:val="000000"/>
          <w:sz w:val="28"/>
          <w:szCs w:val="28"/>
        </w:rPr>
        <w:t>十三、</w:t>
      </w:r>
      <w:r w:rsidR="00FD54F3" w:rsidRPr="002F5E94">
        <w:rPr>
          <w:rFonts w:ascii="標楷體" w:eastAsia="標楷體" w:hAnsi="標楷體" w:hint="eastAsia"/>
          <w:color w:val="000000"/>
          <w:sz w:val="28"/>
          <w:szCs w:val="28"/>
        </w:rPr>
        <w:t>本計畫陳報市府教育局核准後實施之，修正時亦同。</w:t>
      </w:r>
    </w:p>
    <w:p w:rsidR="003178A3" w:rsidRDefault="00FD54F3" w:rsidP="003178A3">
      <w:pPr>
        <w:spacing w:line="360" w:lineRule="auto"/>
        <w:rPr>
          <w:rFonts w:ascii="標楷體" w:eastAsia="標楷體" w:hAnsi="標楷體"/>
          <w:color w:val="000000"/>
          <w:sz w:val="28"/>
          <w:szCs w:val="28"/>
        </w:rPr>
      </w:pPr>
      <w:r w:rsidRPr="002F5E94">
        <w:rPr>
          <w:rFonts w:ascii="標楷體" w:eastAsia="標楷體" w:hAnsi="標楷體"/>
          <w:color w:val="000000"/>
          <w:sz w:val="28"/>
          <w:szCs w:val="28"/>
        </w:rPr>
        <w:br w:type="page"/>
      </w:r>
      <w:r w:rsidR="003178A3">
        <w:rPr>
          <w:rFonts w:ascii="標楷體" w:eastAsia="標楷體" w:hAnsi="標楷體" w:hint="eastAsia"/>
          <w:color w:val="000000"/>
          <w:sz w:val="28"/>
          <w:szCs w:val="28"/>
        </w:rPr>
        <w:lastRenderedPageBreak/>
        <w:t>＜附件</w:t>
      </w:r>
      <w:r w:rsidR="003178A3" w:rsidRPr="00994D3C">
        <w:rPr>
          <w:rFonts w:ascii="標楷體" w:eastAsia="標楷體" w:hAnsi="標楷體" w:hint="eastAsia"/>
          <w:color w:val="000000"/>
          <w:sz w:val="28"/>
          <w:szCs w:val="28"/>
        </w:rPr>
        <w:t>＞</w:t>
      </w:r>
      <w:r w:rsidR="003178A3">
        <w:rPr>
          <w:rFonts w:ascii="標楷體" w:eastAsia="標楷體" w:hAnsi="標楷體" w:hint="eastAsia"/>
          <w:color w:val="000000"/>
          <w:sz w:val="28"/>
          <w:szCs w:val="28"/>
        </w:rPr>
        <w:t xml:space="preserve"> </w:t>
      </w:r>
    </w:p>
    <w:p w:rsidR="003178A3" w:rsidRPr="00960018" w:rsidRDefault="003178A3" w:rsidP="003178A3">
      <w:pPr>
        <w:jc w:val="center"/>
        <w:rPr>
          <w:rFonts w:ascii="標楷體" w:eastAsia="標楷體" w:hAnsi="標楷體"/>
          <w:b/>
          <w:color w:val="000000"/>
          <w:sz w:val="28"/>
          <w:szCs w:val="28"/>
        </w:rPr>
      </w:pPr>
      <w:r w:rsidRPr="00994D3C">
        <w:rPr>
          <w:rFonts w:ascii="標楷體" w:eastAsia="標楷體" w:hAnsi="標楷體" w:hint="eastAsia"/>
          <w:b/>
          <w:color w:val="000000"/>
          <w:sz w:val="32"/>
          <w:szCs w:val="32"/>
        </w:rPr>
        <w:t>桃園市10</w:t>
      </w:r>
      <w:r>
        <w:rPr>
          <w:rFonts w:ascii="標楷體" w:eastAsia="標楷體" w:hAnsi="標楷體"/>
          <w:b/>
          <w:color w:val="000000"/>
          <w:sz w:val="32"/>
          <w:szCs w:val="32"/>
        </w:rPr>
        <w:t>9學</w:t>
      </w:r>
      <w:r w:rsidRPr="00994D3C">
        <w:rPr>
          <w:rFonts w:ascii="標楷體" w:eastAsia="標楷體" w:hAnsi="標楷體" w:hint="eastAsia"/>
          <w:b/>
          <w:color w:val="000000"/>
          <w:sz w:val="32"/>
          <w:szCs w:val="32"/>
        </w:rPr>
        <w:t>年度國民小學本土語言教學師資培訓</w:t>
      </w:r>
    </w:p>
    <w:p w:rsidR="003178A3" w:rsidRPr="00994D3C" w:rsidRDefault="003178A3" w:rsidP="003178A3">
      <w:pPr>
        <w:jc w:val="center"/>
        <w:rPr>
          <w:rFonts w:ascii="標楷體" w:eastAsia="標楷體" w:hAnsi="標楷體"/>
          <w:b/>
          <w:color w:val="000000"/>
          <w:sz w:val="32"/>
          <w:szCs w:val="32"/>
        </w:rPr>
      </w:pPr>
      <w:r w:rsidRPr="00994D3C">
        <w:rPr>
          <w:rFonts w:ascii="標楷體" w:eastAsia="標楷體" w:hAnsi="標楷體" w:hint="eastAsia"/>
          <w:b/>
          <w:color w:val="000000"/>
          <w:sz w:val="32"/>
          <w:szCs w:val="32"/>
        </w:rPr>
        <w:t>(閩南語認證專修班)研習課表</w:t>
      </w:r>
    </w:p>
    <w:tbl>
      <w:tblPr>
        <w:tblW w:w="913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1777"/>
        <w:gridCol w:w="4049"/>
        <w:gridCol w:w="712"/>
        <w:gridCol w:w="1584"/>
      </w:tblGrid>
      <w:tr w:rsidR="003178A3" w:rsidRPr="00994D3C" w:rsidTr="001166BA">
        <w:tc>
          <w:tcPr>
            <w:tcW w:w="1016" w:type="dxa"/>
            <w:tcBorders>
              <w:top w:val="single" w:sz="4" w:space="0" w:color="auto"/>
              <w:left w:val="single" w:sz="4" w:space="0" w:color="auto"/>
              <w:bottom w:val="single" w:sz="4" w:space="0" w:color="auto"/>
              <w:right w:val="single" w:sz="4" w:space="0" w:color="auto"/>
            </w:tcBorders>
          </w:tcPr>
          <w:p w:rsidR="003178A3" w:rsidRPr="00994D3C" w:rsidRDefault="003178A3" w:rsidP="001166BA">
            <w:pPr>
              <w:rPr>
                <w:rFonts w:ascii="標楷體" w:eastAsia="標楷體" w:hAnsi="標楷體"/>
                <w:color w:val="000000"/>
              </w:rPr>
            </w:pPr>
            <w:r w:rsidRPr="00994D3C">
              <w:rPr>
                <w:rFonts w:ascii="標楷體" w:eastAsia="標楷體" w:hAnsi="標楷體" w:hint="eastAsia"/>
                <w:color w:val="000000"/>
              </w:rPr>
              <w:t>日  期</w:t>
            </w: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1166BA">
            <w:pPr>
              <w:jc w:val="center"/>
              <w:rPr>
                <w:rFonts w:ascii="標楷體" w:eastAsia="標楷體" w:hAnsi="標楷體"/>
                <w:color w:val="000000"/>
              </w:rPr>
            </w:pPr>
            <w:r w:rsidRPr="00994D3C">
              <w:rPr>
                <w:rFonts w:ascii="標楷體" w:eastAsia="標楷體" w:hAnsi="標楷體" w:hint="eastAsia"/>
                <w:color w:val="000000"/>
              </w:rPr>
              <w:t>時  間</w:t>
            </w:r>
          </w:p>
        </w:tc>
        <w:tc>
          <w:tcPr>
            <w:tcW w:w="4049" w:type="dxa"/>
            <w:tcBorders>
              <w:top w:val="single" w:sz="4" w:space="0" w:color="auto"/>
              <w:left w:val="single" w:sz="4" w:space="0" w:color="auto"/>
              <w:bottom w:val="single" w:sz="4" w:space="0" w:color="auto"/>
              <w:right w:val="single" w:sz="4" w:space="0" w:color="auto"/>
            </w:tcBorders>
          </w:tcPr>
          <w:p w:rsidR="003178A3" w:rsidRPr="00994D3C" w:rsidRDefault="003178A3" w:rsidP="001166BA">
            <w:pPr>
              <w:jc w:val="center"/>
              <w:rPr>
                <w:rFonts w:ascii="標楷體" w:eastAsia="標楷體" w:hAnsi="標楷體"/>
                <w:color w:val="000000"/>
              </w:rPr>
            </w:pPr>
            <w:r w:rsidRPr="00994D3C">
              <w:rPr>
                <w:rFonts w:ascii="標楷體" w:eastAsia="標楷體" w:hAnsi="標楷體" w:hint="eastAsia"/>
                <w:color w:val="000000"/>
              </w:rPr>
              <w:t>課  程  名  稱</w:t>
            </w:r>
          </w:p>
        </w:tc>
        <w:tc>
          <w:tcPr>
            <w:tcW w:w="712" w:type="dxa"/>
            <w:tcBorders>
              <w:top w:val="single" w:sz="4" w:space="0" w:color="auto"/>
              <w:left w:val="single" w:sz="4" w:space="0" w:color="auto"/>
              <w:bottom w:val="single" w:sz="4" w:space="0" w:color="auto"/>
              <w:right w:val="single" w:sz="4" w:space="0" w:color="auto"/>
            </w:tcBorders>
          </w:tcPr>
          <w:p w:rsidR="003178A3" w:rsidRPr="00994D3C" w:rsidRDefault="003178A3" w:rsidP="001166BA">
            <w:pPr>
              <w:jc w:val="center"/>
              <w:rPr>
                <w:rFonts w:ascii="標楷體" w:eastAsia="標楷體" w:hAnsi="標楷體"/>
                <w:color w:val="000000"/>
              </w:rPr>
            </w:pPr>
            <w:r w:rsidRPr="00994D3C">
              <w:rPr>
                <w:rFonts w:ascii="標楷體" w:eastAsia="標楷體" w:hAnsi="標楷體" w:hint="eastAsia"/>
                <w:color w:val="000000"/>
              </w:rPr>
              <w:t>時數</w:t>
            </w:r>
          </w:p>
        </w:tc>
        <w:tc>
          <w:tcPr>
            <w:tcW w:w="1584" w:type="dxa"/>
            <w:tcBorders>
              <w:top w:val="single" w:sz="4" w:space="0" w:color="auto"/>
              <w:left w:val="single" w:sz="4" w:space="0" w:color="auto"/>
              <w:bottom w:val="single" w:sz="4" w:space="0" w:color="auto"/>
              <w:right w:val="single" w:sz="4" w:space="0" w:color="auto"/>
            </w:tcBorders>
          </w:tcPr>
          <w:p w:rsidR="003178A3" w:rsidRPr="00994D3C" w:rsidRDefault="003178A3" w:rsidP="001166BA">
            <w:pPr>
              <w:jc w:val="center"/>
              <w:rPr>
                <w:rFonts w:ascii="標楷體" w:eastAsia="標楷體" w:hAnsi="標楷體"/>
                <w:color w:val="000000"/>
              </w:rPr>
            </w:pPr>
            <w:r w:rsidRPr="00994D3C">
              <w:rPr>
                <w:rFonts w:ascii="標楷體" w:eastAsia="標楷體" w:hAnsi="標楷體" w:hint="eastAsia"/>
                <w:color w:val="000000"/>
              </w:rPr>
              <w:t>講師</w:t>
            </w:r>
          </w:p>
        </w:tc>
      </w:tr>
      <w:tr w:rsidR="00C761B9" w:rsidRPr="00994D3C" w:rsidTr="003178A3">
        <w:trPr>
          <w:cantSplit/>
        </w:trPr>
        <w:tc>
          <w:tcPr>
            <w:tcW w:w="1016" w:type="dxa"/>
            <w:vMerge w:val="restart"/>
            <w:tcBorders>
              <w:top w:val="single" w:sz="4" w:space="0" w:color="auto"/>
              <w:left w:val="single" w:sz="4" w:space="0" w:color="auto"/>
              <w:bottom w:val="single" w:sz="4" w:space="0" w:color="auto"/>
              <w:right w:val="single" w:sz="4" w:space="0" w:color="auto"/>
            </w:tcBorders>
          </w:tcPr>
          <w:p w:rsidR="00C761B9" w:rsidRPr="00A37B84" w:rsidRDefault="00C761B9" w:rsidP="00C761B9">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一</w:t>
            </w:r>
            <w:r w:rsidRPr="00A37B84">
              <w:rPr>
                <w:rFonts w:ascii="標楷體" w:eastAsia="標楷體" w:hAnsi="標楷體" w:hint="eastAsia"/>
                <w:color w:val="000000"/>
              </w:rPr>
              <w:t>天</w:t>
            </w:r>
          </w:p>
          <w:p w:rsidR="00C761B9" w:rsidRPr="00A37B84" w:rsidRDefault="00C761B9" w:rsidP="00C761B9">
            <w:pPr>
              <w:jc w:val="center"/>
              <w:rPr>
                <w:rFonts w:ascii="標楷體" w:eastAsia="標楷體" w:hAnsi="標楷體"/>
                <w:color w:val="000000"/>
              </w:rPr>
            </w:pPr>
            <w:r>
              <w:rPr>
                <w:rFonts w:ascii="標楷體" w:eastAsia="標楷體" w:hAnsi="標楷體" w:hint="eastAsia"/>
                <w:color w:val="000000"/>
              </w:rPr>
              <w:t>7</w:t>
            </w:r>
            <w:r>
              <w:rPr>
                <w:rFonts w:ascii="標楷體" w:eastAsia="標楷體" w:hAnsi="標楷體"/>
                <w:color w:val="000000"/>
              </w:rPr>
              <w:t>/</w:t>
            </w:r>
            <w:r>
              <w:rPr>
                <w:rFonts w:ascii="標楷體" w:eastAsia="標楷體" w:hAnsi="標楷體" w:hint="eastAsia"/>
                <w:color w:val="000000"/>
              </w:rPr>
              <w:t>5（</w:t>
            </w:r>
            <w:r>
              <w:rPr>
                <w:rFonts w:ascii="標楷體" w:eastAsia="標楷體" w:hAnsi="標楷體"/>
                <w:color w:val="000000"/>
              </w:rPr>
              <w:t>一</w:t>
            </w:r>
            <w:r w:rsidRPr="00A37B84">
              <w:rPr>
                <w:rFonts w:ascii="標楷體" w:eastAsia="標楷體" w:hAnsi="標楷體" w:hint="eastAsia"/>
                <w:color w:val="000000"/>
              </w:rPr>
              <w:t>）</w:t>
            </w: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jc w:val="center"/>
              <w:rPr>
                <w:rFonts w:ascii="標楷體" w:eastAsia="標楷體" w:hAnsi="標楷體"/>
                <w:color w:val="000000"/>
              </w:rPr>
            </w:pPr>
          </w:p>
        </w:tc>
        <w:tc>
          <w:tcPr>
            <w:tcW w:w="1584" w:type="dxa"/>
            <w:vMerge w:val="restart"/>
            <w:tcBorders>
              <w:top w:val="single" w:sz="4" w:space="0" w:color="auto"/>
              <w:left w:val="single" w:sz="4" w:space="0" w:color="auto"/>
              <w:right w:val="single" w:sz="4" w:space="0" w:color="auto"/>
            </w:tcBorders>
            <w:vAlign w:val="center"/>
          </w:tcPr>
          <w:p w:rsidR="00C761B9" w:rsidRPr="003178A3" w:rsidRDefault="00C761B9" w:rsidP="00C761B9">
            <w:pPr>
              <w:spacing w:line="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林</w:t>
            </w:r>
            <w:r>
              <w:rPr>
                <w:rFonts w:ascii="標楷體" w:eastAsia="標楷體" w:hAnsi="標楷體"/>
                <w:color w:val="000000"/>
                <w:sz w:val="28"/>
                <w:szCs w:val="28"/>
              </w:rPr>
              <w:t>麗黛主任</w:t>
            </w:r>
          </w:p>
        </w:tc>
      </w:tr>
      <w:tr w:rsidR="00C761B9" w:rsidRPr="00994D3C" w:rsidTr="001166BA">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C761B9" w:rsidRPr="00994D3C" w:rsidRDefault="00C761B9" w:rsidP="00C761B9">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臺羅音韻系統佮拼音練（一）</w:t>
            </w:r>
          </w:p>
        </w:tc>
        <w:tc>
          <w:tcPr>
            <w:tcW w:w="712"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jc w:val="center"/>
              <w:rPr>
                <w:rFonts w:ascii="標楷體" w:eastAsia="標楷體" w:hAnsi="標楷體"/>
                <w:color w:val="000000"/>
              </w:rPr>
            </w:pPr>
            <w:r w:rsidRPr="00A37B84">
              <w:rPr>
                <w:rFonts w:ascii="標楷體" w:eastAsia="標楷體" w:hAnsi="標楷體" w:hint="eastAsia"/>
                <w:color w:val="000000"/>
                <w:sz w:val="28"/>
                <w:szCs w:val="28"/>
              </w:rPr>
              <w:t>3</w:t>
            </w:r>
          </w:p>
        </w:tc>
        <w:tc>
          <w:tcPr>
            <w:tcW w:w="1584" w:type="dxa"/>
            <w:vMerge/>
            <w:tcBorders>
              <w:left w:val="single" w:sz="4" w:space="0" w:color="auto"/>
              <w:right w:val="single" w:sz="4" w:space="0" w:color="auto"/>
            </w:tcBorders>
          </w:tcPr>
          <w:p w:rsidR="00C761B9" w:rsidRPr="00A37B84" w:rsidRDefault="00C761B9" w:rsidP="00C761B9">
            <w:pPr>
              <w:spacing w:line="0" w:lineRule="atLeast"/>
              <w:rPr>
                <w:rFonts w:ascii="標楷體" w:eastAsia="標楷體" w:hAnsi="標楷體"/>
                <w:color w:val="000000"/>
                <w:sz w:val="28"/>
                <w:szCs w:val="28"/>
              </w:rPr>
            </w:pPr>
          </w:p>
        </w:tc>
      </w:tr>
      <w:tr w:rsidR="00C761B9" w:rsidRPr="00994D3C" w:rsidTr="001166BA">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C761B9" w:rsidRPr="00994D3C" w:rsidRDefault="00C761B9" w:rsidP="00C761B9">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jc w:val="center"/>
              <w:rPr>
                <w:rFonts w:ascii="標楷體" w:eastAsia="標楷體" w:hAnsi="標楷體"/>
                <w:color w:val="000000"/>
                <w:sz w:val="28"/>
                <w:szCs w:val="28"/>
              </w:rPr>
            </w:pPr>
          </w:p>
        </w:tc>
        <w:tc>
          <w:tcPr>
            <w:tcW w:w="1584" w:type="dxa"/>
            <w:vMerge/>
            <w:tcBorders>
              <w:left w:val="single" w:sz="4" w:space="0" w:color="auto"/>
              <w:right w:val="single" w:sz="4" w:space="0" w:color="auto"/>
            </w:tcBorders>
          </w:tcPr>
          <w:p w:rsidR="00C761B9" w:rsidRPr="00A37B84" w:rsidRDefault="00C761B9" w:rsidP="00C761B9">
            <w:pPr>
              <w:spacing w:line="0" w:lineRule="atLeast"/>
              <w:rPr>
                <w:rFonts w:ascii="標楷體" w:eastAsia="標楷體" w:hAnsi="標楷體"/>
                <w:color w:val="000000"/>
                <w:sz w:val="28"/>
                <w:szCs w:val="28"/>
              </w:rPr>
            </w:pPr>
          </w:p>
        </w:tc>
      </w:tr>
      <w:tr w:rsidR="00C761B9" w:rsidRPr="00994D3C" w:rsidTr="001166BA">
        <w:trPr>
          <w:cantSplit/>
          <w:trHeight w:val="415"/>
        </w:trPr>
        <w:tc>
          <w:tcPr>
            <w:tcW w:w="1016" w:type="dxa"/>
            <w:vMerge/>
            <w:tcBorders>
              <w:top w:val="single" w:sz="4" w:space="0" w:color="auto"/>
              <w:left w:val="single" w:sz="4" w:space="0" w:color="auto"/>
              <w:bottom w:val="single" w:sz="4" w:space="0" w:color="auto"/>
              <w:right w:val="single" w:sz="4" w:space="0" w:color="auto"/>
            </w:tcBorders>
            <w:vAlign w:val="center"/>
          </w:tcPr>
          <w:p w:rsidR="00C761B9" w:rsidRPr="00994D3C" w:rsidRDefault="00C761B9" w:rsidP="00C761B9">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臺羅音韻系統佮拼音練（二）</w:t>
            </w:r>
          </w:p>
        </w:tc>
        <w:tc>
          <w:tcPr>
            <w:tcW w:w="712" w:type="dxa"/>
            <w:tcBorders>
              <w:top w:val="single" w:sz="4" w:space="0" w:color="auto"/>
              <w:left w:val="single" w:sz="4" w:space="0" w:color="auto"/>
              <w:bottom w:val="single" w:sz="4" w:space="0" w:color="auto"/>
              <w:right w:val="single" w:sz="4" w:space="0" w:color="auto"/>
            </w:tcBorders>
            <w:vAlign w:val="center"/>
          </w:tcPr>
          <w:p w:rsidR="00C761B9" w:rsidRPr="00A37B84" w:rsidRDefault="00C761B9" w:rsidP="00C761B9">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584" w:type="dxa"/>
            <w:vMerge/>
            <w:tcBorders>
              <w:left w:val="single" w:sz="4" w:space="0" w:color="auto"/>
              <w:bottom w:val="single" w:sz="4" w:space="0" w:color="auto"/>
              <w:right w:val="single" w:sz="4" w:space="0" w:color="auto"/>
            </w:tcBorders>
            <w:vAlign w:val="center"/>
          </w:tcPr>
          <w:p w:rsidR="00C761B9" w:rsidRPr="00A37B84" w:rsidRDefault="00C761B9" w:rsidP="00C761B9">
            <w:pPr>
              <w:spacing w:line="0" w:lineRule="atLeast"/>
              <w:rPr>
                <w:rFonts w:ascii="標楷體" w:eastAsia="標楷體" w:hAnsi="標楷體"/>
                <w:color w:val="000000"/>
                <w:sz w:val="28"/>
                <w:szCs w:val="28"/>
              </w:rPr>
            </w:pPr>
          </w:p>
        </w:tc>
      </w:tr>
      <w:tr w:rsidR="003178A3" w:rsidRPr="00994D3C" w:rsidTr="003178A3">
        <w:trPr>
          <w:cantSplit/>
        </w:trPr>
        <w:tc>
          <w:tcPr>
            <w:tcW w:w="1016" w:type="dxa"/>
            <w:vMerge w:val="restart"/>
            <w:tcBorders>
              <w:top w:val="single" w:sz="4" w:space="0" w:color="auto"/>
              <w:left w:val="single" w:sz="4" w:space="0" w:color="auto"/>
              <w:bottom w:val="single" w:sz="4" w:space="0" w:color="auto"/>
              <w:right w:val="single" w:sz="4" w:space="0" w:color="auto"/>
            </w:tcBorders>
          </w:tcPr>
          <w:p w:rsidR="003178A3" w:rsidRPr="00A37B84" w:rsidRDefault="003178A3" w:rsidP="003178A3">
            <w:pPr>
              <w:rPr>
                <w:rFonts w:ascii="標楷體" w:eastAsia="標楷體" w:hAnsi="標楷體"/>
                <w:color w:val="000000"/>
              </w:rPr>
            </w:pPr>
            <w:r>
              <w:rPr>
                <w:rFonts w:ascii="標楷體" w:eastAsia="標楷體" w:hAnsi="標楷體" w:hint="eastAsia"/>
                <w:color w:val="000000"/>
              </w:rPr>
              <w:t>第</w:t>
            </w:r>
            <w:r>
              <w:rPr>
                <w:rFonts w:ascii="標楷體" w:eastAsia="標楷體" w:hAnsi="標楷體"/>
                <w:color w:val="000000"/>
              </w:rPr>
              <w:t>二</w:t>
            </w:r>
            <w:r w:rsidRPr="00A37B84">
              <w:rPr>
                <w:rFonts w:ascii="標楷體" w:eastAsia="標楷體" w:hAnsi="標楷體" w:hint="eastAsia"/>
                <w:color w:val="000000"/>
              </w:rPr>
              <w:t>天</w:t>
            </w:r>
          </w:p>
          <w:p w:rsidR="003178A3" w:rsidRPr="00A37B84" w:rsidRDefault="003178A3" w:rsidP="003178A3">
            <w:pPr>
              <w:jc w:val="center"/>
              <w:rPr>
                <w:rFonts w:ascii="標楷體" w:eastAsia="標楷體" w:hAnsi="標楷體"/>
                <w:color w:val="000000"/>
              </w:rPr>
            </w:pPr>
            <w:r w:rsidRPr="00A37B84">
              <w:rPr>
                <w:rFonts w:ascii="標楷體" w:eastAsia="標楷體" w:hAnsi="標楷體" w:hint="eastAsia"/>
                <w:color w:val="000000"/>
              </w:rPr>
              <w:t>7/</w:t>
            </w:r>
            <w:r>
              <w:rPr>
                <w:rFonts w:ascii="標楷體" w:eastAsia="標楷體" w:hAnsi="標楷體" w:hint="eastAsia"/>
                <w:color w:val="000000"/>
              </w:rPr>
              <w:t>6（</w:t>
            </w:r>
            <w:r>
              <w:rPr>
                <w:rFonts w:ascii="標楷體" w:eastAsia="標楷體" w:hAnsi="標楷體"/>
                <w:color w:val="000000"/>
              </w:rPr>
              <w:t>二</w:t>
            </w:r>
            <w:r w:rsidRPr="00A37B84">
              <w:rPr>
                <w:rFonts w:ascii="標楷體" w:eastAsia="標楷體" w:hAnsi="標楷體" w:hint="eastAsia"/>
                <w:color w:val="000000"/>
              </w:rPr>
              <w:t>）</w:t>
            </w: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jc w:val="center"/>
              <w:rPr>
                <w:rFonts w:ascii="標楷體" w:eastAsia="標楷體" w:hAnsi="標楷體"/>
                <w:color w:val="000000"/>
                <w:sz w:val="28"/>
                <w:szCs w:val="28"/>
              </w:rPr>
            </w:pPr>
          </w:p>
        </w:tc>
        <w:tc>
          <w:tcPr>
            <w:tcW w:w="1584" w:type="dxa"/>
            <w:vMerge w:val="restart"/>
            <w:tcBorders>
              <w:top w:val="single" w:sz="4" w:space="0" w:color="auto"/>
              <w:left w:val="single" w:sz="4" w:space="0" w:color="auto"/>
              <w:right w:val="single" w:sz="4" w:space="0" w:color="auto"/>
            </w:tcBorders>
            <w:vAlign w:val="center"/>
          </w:tcPr>
          <w:p w:rsidR="003178A3" w:rsidRPr="00A37B84" w:rsidRDefault="003178A3" w:rsidP="003178A3">
            <w:pPr>
              <w:spacing w:line="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鄭</w:t>
            </w:r>
            <w:r>
              <w:rPr>
                <w:rFonts w:ascii="標楷體" w:eastAsia="標楷體" w:hAnsi="標楷體"/>
                <w:color w:val="000000"/>
                <w:sz w:val="28"/>
                <w:szCs w:val="28"/>
              </w:rPr>
              <w:t>安住老師</w:t>
            </w:r>
          </w:p>
        </w:tc>
      </w:tr>
      <w:tr w:rsidR="003178A3" w:rsidRPr="00994D3C" w:rsidTr="001166BA">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178A3" w:rsidRPr="00994D3C" w:rsidRDefault="003178A3" w:rsidP="003178A3">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聽力測驗-聽音理解、對話理解</w:t>
            </w:r>
          </w:p>
        </w:tc>
        <w:tc>
          <w:tcPr>
            <w:tcW w:w="712" w:type="dxa"/>
            <w:tcBorders>
              <w:top w:val="single" w:sz="4" w:space="0" w:color="auto"/>
              <w:left w:val="single" w:sz="4" w:space="0" w:color="auto"/>
              <w:bottom w:val="single" w:sz="4" w:space="0" w:color="auto"/>
              <w:right w:val="single" w:sz="4" w:space="0" w:color="auto"/>
            </w:tcBorders>
            <w:vAlign w:val="center"/>
          </w:tcPr>
          <w:p w:rsidR="003178A3" w:rsidRPr="00A37B84" w:rsidRDefault="003178A3" w:rsidP="003178A3">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584" w:type="dxa"/>
            <w:vMerge/>
            <w:tcBorders>
              <w:left w:val="single" w:sz="4" w:space="0" w:color="auto"/>
              <w:right w:val="single" w:sz="4" w:space="0" w:color="auto"/>
            </w:tcBorders>
            <w:vAlign w:val="center"/>
          </w:tcPr>
          <w:p w:rsidR="003178A3" w:rsidRPr="00A37B84" w:rsidRDefault="003178A3" w:rsidP="003178A3">
            <w:pPr>
              <w:spacing w:line="0" w:lineRule="atLeast"/>
              <w:rPr>
                <w:rFonts w:ascii="標楷體" w:eastAsia="標楷體" w:hAnsi="標楷體" w:hint="eastAsia"/>
                <w:color w:val="000000"/>
                <w:sz w:val="28"/>
                <w:szCs w:val="28"/>
              </w:rPr>
            </w:pPr>
          </w:p>
        </w:tc>
      </w:tr>
      <w:tr w:rsidR="003178A3" w:rsidRPr="00994D3C" w:rsidTr="001166BA">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178A3" w:rsidRPr="00994D3C" w:rsidRDefault="003178A3" w:rsidP="003178A3">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jc w:val="center"/>
              <w:rPr>
                <w:rFonts w:ascii="標楷體" w:eastAsia="標楷體" w:hAnsi="標楷體"/>
                <w:color w:val="000000"/>
                <w:sz w:val="28"/>
                <w:szCs w:val="28"/>
              </w:rPr>
            </w:pPr>
          </w:p>
        </w:tc>
        <w:tc>
          <w:tcPr>
            <w:tcW w:w="1584" w:type="dxa"/>
            <w:vMerge/>
            <w:tcBorders>
              <w:left w:val="single" w:sz="4" w:space="0" w:color="auto"/>
              <w:right w:val="single" w:sz="4" w:space="0" w:color="auto"/>
            </w:tcBorders>
          </w:tcPr>
          <w:p w:rsidR="003178A3" w:rsidRPr="00A37B84" w:rsidRDefault="003178A3" w:rsidP="003178A3">
            <w:pPr>
              <w:spacing w:line="0" w:lineRule="atLeast"/>
              <w:rPr>
                <w:rFonts w:ascii="標楷體" w:eastAsia="標楷體" w:hAnsi="標楷體"/>
                <w:color w:val="000000"/>
                <w:sz w:val="28"/>
                <w:szCs w:val="28"/>
              </w:rPr>
            </w:pPr>
          </w:p>
        </w:tc>
      </w:tr>
      <w:tr w:rsidR="003178A3" w:rsidRPr="00994D3C" w:rsidTr="001166BA">
        <w:trPr>
          <w:cantSplit/>
        </w:trPr>
        <w:tc>
          <w:tcPr>
            <w:tcW w:w="1016" w:type="dxa"/>
            <w:vMerge/>
            <w:tcBorders>
              <w:top w:val="single" w:sz="4" w:space="0" w:color="auto"/>
              <w:left w:val="single" w:sz="4" w:space="0" w:color="auto"/>
              <w:bottom w:val="single" w:sz="4" w:space="0" w:color="auto"/>
              <w:right w:val="single" w:sz="4" w:space="0" w:color="auto"/>
            </w:tcBorders>
            <w:vAlign w:val="center"/>
          </w:tcPr>
          <w:p w:rsidR="003178A3" w:rsidRPr="00994D3C" w:rsidRDefault="003178A3" w:rsidP="003178A3">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聽力測驗-演說理解練習</w:t>
            </w:r>
          </w:p>
        </w:tc>
        <w:tc>
          <w:tcPr>
            <w:tcW w:w="712" w:type="dxa"/>
            <w:tcBorders>
              <w:top w:val="single" w:sz="4" w:space="0" w:color="auto"/>
              <w:left w:val="single" w:sz="4" w:space="0" w:color="auto"/>
              <w:bottom w:val="single" w:sz="4" w:space="0" w:color="auto"/>
              <w:right w:val="single" w:sz="4" w:space="0" w:color="auto"/>
            </w:tcBorders>
            <w:vAlign w:val="center"/>
          </w:tcPr>
          <w:p w:rsidR="003178A3" w:rsidRPr="00A37B84" w:rsidRDefault="003178A3" w:rsidP="003178A3">
            <w:pPr>
              <w:spacing w:line="0" w:lineRule="atLeast"/>
              <w:jc w:val="center"/>
              <w:rPr>
                <w:rFonts w:ascii="標楷體" w:eastAsia="標楷體" w:hAnsi="標楷體"/>
                <w:color w:val="000000"/>
                <w:sz w:val="28"/>
                <w:szCs w:val="28"/>
              </w:rPr>
            </w:pPr>
            <w:r w:rsidRPr="00A37B84">
              <w:rPr>
                <w:rFonts w:ascii="標楷體" w:eastAsia="標楷體" w:hAnsi="標楷體" w:hint="eastAsia"/>
                <w:color w:val="000000"/>
                <w:sz w:val="28"/>
                <w:szCs w:val="28"/>
              </w:rPr>
              <w:t>3</w:t>
            </w:r>
          </w:p>
        </w:tc>
        <w:tc>
          <w:tcPr>
            <w:tcW w:w="1584" w:type="dxa"/>
            <w:vMerge/>
            <w:tcBorders>
              <w:left w:val="single" w:sz="4" w:space="0" w:color="auto"/>
              <w:bottom w:val="single" w:sz="4" w:space="0" w:color="auto"/>
              <w:right w:val="single" w:sz="4" w:space="0" w:color="auto"/>
            </w:tcBorders>
            <w:vAlign w:val="center"/>
          </w:tcPr>
          <w:p w:rsidR="003178A3" w:rsidRPr="00A37B84" w:rsidRDefault="003178A3" w:rsidP="003178A3">
            <w:pPr>
              <w:spacing w:line="0" w:lineRule="atLeast"/>
              <w:rPr>
                <w:rFonts w:ascii="標楷體" w:eastAsia="標楷體" w:hAnsi="標楷體"/>
                <w:color w:val="000000"/>
                <w:sz w:val="28"/>
                <w:szCs w:val="28"/>
              </w:rPr>
            </w:pPr>
          </w:p>
        </w:tc>
      </w:tr>
      <w:tr w:rsidR="00AA5FCD" w:rsidRPr="00994D3C" w:rsidTr="001166BA">
        <w:trPr>
          <w:cantSplit/>
        </w:trPr>
        <w:tc>
          <w:tcPr>
            <w:tcW w:w="1016" w:type="dxa"/>
            <w:vMerge w:val="restart"/>
            <w:tcBorders>
              <w:top w:val="single" w:sz="4" w:space="0" w:color="auto"/>
              <w:left w:val="single" w:sz="4" w:space="0" w:color="auto"/>
              <w:right w:val="single" w:sz="4" w:space="0" w:color="auto"/>
            </w:tcBorders>
            <w:vAlign w:val="center"/>
          </w:tcPr>
          <w:p w:rsidR="00AA5FCD" w:rsidRDefault="00AA5FCD" w:rsidP="00AA5FCD">
            <w:pPr>
              <w:rPr>
                <w:rFonts w:ascii="標楷體" w:eastAsia="標楷體" w:hAnsi="標楷體"/>
                <w:color w:val="000000"/>
              </w:rPr>
            </w:pPr>
            <w:r>
              <w:rPr>
                <w:rFonts w:ascii="標楷體" w:eastAsia="標楷體" w:hAnsi="標楷體" w:hint="eastAsia"/>
                <w:color w:val="000000"/>
              </w:rPr>
              <w:t>第三天</w:t>
            </w:r>
          </w:p>
          <w:p w:rsidR="00AA5FCD" w:rsidRPr="00994D3C" w:rsidRDefault="00AA5FCD" w:rsidP="00AA5FCD">
            <w:pPr>
              <w:rPr>
                <w:rFonts w:ascii="標楷體" w:eastAsia="標楷體" w:hAnsi="標楷體" w:hint="eastAsia"/>
                <w:color w:val="000000"/>
              </w:rPr>
            </w:pPr>
            <w:r>
              <w:rPr>
                <w:rFonts w:ascii="標楷體" w:eastAsia="標楷體" w:hAnsi="標楷體" w:hint="eastAsia"/>
                <w:color w:val="000000"/>
              </w:rPr>
              <w:t>7/7(三)</w:t>
            </w:r>
          </w:p>
        </w:tc>
        <w:tc>
          <w:tcPr>
            <w:tcW w:w="1777" w:type="dxa"/>
            <w:tcBorders>
              <w:top w:val="single" w:sz="4" w:space="0" w:color="auto"/>
              <w:left w:val="single" w:sz="4" w:space="0" w:color="auto"/>
              <w:bottom w:val="single" w:sz="4" w:space="0" w:color="auto"/>
              <w:right w:val="single" w:sz="4" w:space="0" w:color="auto"/>
            </w:tcBorders>
          </w:tcPr>
          <w:p w:rsidR="00AA5FCD" w:rsidRPr="00971DD9" w:rsidRDefault="00AA5FCD" w:rsidP="00AA5FCD">
            <w:pPr>
              <w:spacing w:line="0" w:lineRule="atLeast"/>
              <w:jc w:val="center"/>
              <w:rPr>
                <w:rFonts w:ascii="標楷體" w:eastAsia="標楷體" w:hAnsi="標楷體"/>
                <w:color w:val="000000"/>
              </w:rPr>
            </w:pPr>
            <w:r w:rsidRPr="00971DD9">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AA5FCD" w:rsidRPr="00A37B84" w:rsidRDefault="00AA5FCD" w:rsidP="00AA5FCD">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vAlign w:val="center"/>
          </w:tcPr>
          <w:p w:rsidR="00AA5FCD" w:rsidRPr="00A37B84" w:rsidRDefault="00AA5FCD" w:rsidP="00AA5FCD">
            <w:pPr>
              <w:spacing w:line="0" w:lineRule="atLeast"/>
              <w:jc w:val="center"/>
              <w:rPr>
                <w:rFonts w:ascii="標楷體" w:eastAsia="標楷體" w:hAnsi="標楷體" w:hint="eastAsia"/>
                <w:color w:val="000000"/>
                <w:sz w:val="28"/>
                <w:szCs w:val="28"/>
              </w:rPr>
            </w:pPr>
          </w:p>
        </w:tc>
        <w:tc>
          <w:tcPr>
            <w:tcW w:w="1584" w:type="dxa"/>
            <w:vMerge w:val="restart"/>
            <w:tcBorders>
              <w:top w:val="single" w:sz="4" w:space="0" w:color="auto"/>
              <w:left w:val="single" w:sz="4" w:space="0" w:color="auto"/>
              <w:right w:val="single" w:sz="4" w:space="0" w:color="auto"/>
            </w:tcBorders>
            <w:vAlign w:val="center"/>
          </w:tcPr>
          <w:p w:rsidR="00AA5FCD" w:rsidRPr="00A37B84" w:rsidRDefault="00AA5FCD" w:rsidP="00AA5FCD">
            <w:pPr>
              <w:spacing w:line="0" w:lineRule="atLeast"/>
              <w:rPr>
                <w:rFonts w:ascii="標楷體" w:eastAsia="標楷體" w:hAnsi="標楷體" w:hint="eastAsia"/>
                <w:color w:val="000000"/>
                <w:sz w:val="28"/>
                <w:szCs w:val="28"/>
              </w:rPr>
            </w:pPr>
            <w:r>
              <w:rPr>
                <w:rFonts w:ascii="標楷體" w:eastAsia="標楷體" w:hAnsi="標楷體" w:hint="eastAsia"/>
                <w:color w:val="000000"/>
                <w:sz w:val="28"/>
                <w:szCs w:val="28"/>
              </w:rPr>
              <w:t>王</w:t>
            </w:r>
            <w:r>
              <w:rPr>
                <w:rFonts w:ascii="標楷體" w:eastAsia="標楷體" w:hAnsi="標楷體"/>
                <w:color w:val="000000"/>
                <w:sz w:val="28"/>
                <w:szCs w:val="28"/>
              </w:rPr>
              <w:t>秀容老師</w:t>
            </w:r>
          </w:p>
        </w:tc>
      </w:tr>
      <w:tr w:rsidR="00AA5FCD" w:rsidRPr="00994D3C" w:rsidTr="001166BA">
        <w:trPr>
          <w:cantSplit/>
        </w:trPr>
        <w:tc>
          <w:tcPr>
            <w:tcW w:w="1016" w:type="dxa"/>
            <w:vMerge/>
            <w:tcBorders>
              <w:left w:val="single" w:sz="4" w:space="0" w:color="auto"/>
              <w:right w:val="single" w:sz="4" w:space="0" w:color="auto"/>
            </w:tcBorders>
            <w:vAlign w:val="center"/>
          </w:tcPr>
          <w:p w:rsidR="00AA5FCD" w:rsidRPr="00994D3C" w:rsidRDefault="00AA5FCD" w:rsidP="00AA5FCD">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AA5FCD" w:rsidRPr="00971DD9" w:rsidRDefault="00AA5FCD" w:rsidP="00AA5FCD">
            <w:pPr>
              <w:spacing w:line="0" w:lineRule="atLeast"/>
              <w:jc w:val="center"/>
              <w:rPr>
                <w:rFonts w:ascii="標楷體" w:eastAsia="標楷體" w:hAnsi="標楷體"/>
                <w:color w:val="000000"/>
              </w:rPr>
            </w:pPr>
            <w:r w:rsidRPr="00971DD9">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AA5FCD" w:rsidRPr="00A37B84" w:rsidRDefault="00AA5FCD" w:rsidP="00AA5FCD">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12" w:type="dxa"/>
            <w:tcBorders>
              <w:top w:val="single" w:sz="4" w:space="0" w:color="auto"/>
              <w:left w:val="single" w:sz="4" w:space="0" w:color="auto"/>
              <w:bottom w:val="single" w:sz="4" w:space="0" w:color="auto"/>
              <w:right w:val="single" w:sz="4" w:space="0" w:color="auto"/>
            </w:tcBorders>
            <w:vAlign w:val="center"/>
          </w:tcPr>
          <w:p w:rsidR="00AA5FCD" w:rsidRPr="00A37B84" w:rsidRDefault="00AA5FCD" w:rsidP="00AA5FCD">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vMerge/>
            <w:tcBorders>
              <w:left w:val="single" w:sz="4" w:space="0" w:color="auto"/>
              <w:right w:val="single" w:sz="4" w:space="0" w:color="auto"/>
            </w:tcBorders>
            <w:vAlign w:val="center"/>
          </w:tcPr>
          <w:p w:rsidR="00AA5FCD" w:rsidRPr="00A37B84" w:rsidRDefault="00AA5FCD" w:rsidP="00AA5FCD">
            <w:pPr>
              <w:spacing w:line="0" w:lineRule="atLeast"/>
              <w:rPr>
                <w:rFonts w:ascii="標楷體" w:eastAsia="標楷體" w:hAnsi="標楷體" w:hint="eastAsia"/>
                <w:color w:val="000000"/>
                <w:sz w:val="28"/>
                <w:szCs w:val="28"/>
              </w:rPr>
            </w:pPr>
          </w:p>
        </w:tc>
      </w:tr>
      <w:tr w:rsidR="00AA5FCD" w:rsidRPr="00994D3C" w:rsidTr="001166BA">
        <w:trPr>
          <w:cantSplit/>
        </w:trPr>
        <w:tc>
          <w:tcPr>
            <w:tcW w:w="1016" w:type="dxa"/>
            <w:vMerge/>
            <w:tcBorders>
              <w:left w:val="single" w:sz="4" w:space="0" w:color="auto"/>
              <w:right w:val="single" w:sz="4" w:space="0" w:color="auto"/>
            </w:tcBorders>
            <w:vAlign w:val="center"/>
          </w:tcPr>
          <w:p w:rsidR="00AA5FCD" w:rsidRPr="00994D3C" w:rsidRDefault="00AA5FCD" w:rsidP="00AA5FCD">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AA5FCD" w:rsidRPr="00971DD9" w:rsidRDefault="00AA5FCD" w:rsidP="00AA5FCD">
            <w:pPr>
              <w:spacing w:line="0" w:lineRule="atLeast"/>
              <w:jc w:val="center"/>
              <w:rPr>
                <w:rFonts w:ascii="標楷體" w:eastAsia="標楷體" w:hAnsi="標楷體"/>
                <w:color w:val="000000"/>
              </w:rPr>
            </w:pPr>
            <w:r w:rsidRPr="00971DD9">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AA5FCD" w:rsidRPr="00A37B84" w:rsidRDefault="00AA5FCD" w:rsidP="00AA5FCD">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vAlign w:val="center"/>
          </w:tcPr>
          <w:p w:rsidR="00AA5FCD" w:rsidRPr="00A37B84" w:rsidRDefault="00AA5FCD" w:rsidP="00AA5FCD">
            <w:pPr>
              <w:spacing w:line="0" w:lineRule="atLeast"/>
              <w:jc w:val="center"/>
              <w:rPr>
                <w:rFonts w:ascii="標楷體" w:eastAsia="標楷體" w:hAnsi="標楷體" w:hint="eastAsia"/>
                <w:color w:val="000000"/>
                <w:sz w:val="28"/>
                <w:szCs w:val="28"/>
              </w:rPr>
            </w:pPr>
          </w:p>
        </w:tc>
        <w:tc>
          <w:tcPr>
            <w:tcW w:w="1584" w:type="dxa"/>
            <w:vMerge/>
            <w:tcBorders>
              <w:left w:val="single" w:sz="4" w:space="0" w:color="auto"/>
              <w:right w:val="single" w:sz="4" w:space="0" w:color="auto"/>
            </w:tcBorders>
            <w:vAlign w:val="center"/>
          </w:tcPr>
          <w:p w:rsidR="00AA5FCD" w:rsidRPr="00A37B84" w:rsidRDefault="00AA5FCD" w:rsidP="00AA5FCD">
            <w:pPr>
              <w:spacing w:line="0" w:lineRule="atLeast"/>
              <w:rPr>
                <w:rFonts w:ascii="標楷體" w:eastAsia="標楷體" w:hAnsi="標楷體" w:hint="eastAsia"/>
                <w:color w:val="000000"/>
                <w:sz w:val="28"/>
                <w:szCs w:val="28"/>
              </w:rPr>
            </w:pPr>
          </w:p>
        </w:tc>
      </w:tr>
      <w:tr w:rsidR="00AA5FCD" w:rsidRPr="00994D3C" w:rsidTr="001166BA">
        <w:trPr>
          <w:cantSplit/>
        </w:trPr>
        <w:tc>
          <w:tcPr>
            <w:tcW w:w="1016" w:type="dxa"/>
            <w:vMerge/>
            <w:tcBorders>
              <w:left w:val="single" w:sz="4" w:space="0" w:color="auto"/>
              <w:bottom w:val="single" w:sz="4" w:space="0" w:color="auto"/>
              <w:right w:val="single" w:sz="4" w:space="0" w:color="auto"/>
            </w:tcBorders>
            <w:vAlign w:val="center"/>
          </w:tcPr>
          <w:p w:rsidR="00AA5FCD" w:rsidRPr="00994D3C" w:rsidRDefault="00AA5FCD" w:rsidP="00AA5FCD">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AA5FCD" w:rsidRPr="00971DD9" w:rsidRDefault="00AA5FCD" w:rsidP="00AA5FCD">
            <w:pPr>
              <w:spacing w:line="0" w:lineRule="atLeast"/>
              <w:jc w:val="center"/>
              <w:rPr>
                <w:rFonts w:ascii="標楷體" w:eastAsia="標楷體" w:hAnsi="標楷體"/>
                <w:color w:val="000000"/>
              </w:rPr>
            </w:pPr>
            <w:r w:rsidRPr="00971DD9">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AA5FCD" w:rsidRPr="00A37B84" w:rsidRDefault="00AA5FCD" w:rsidP="00AA5FCD">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書寫測驗-</w:t>
            </w:r>
            <w:r w:rsidRPr="002923FA">
              <w:rPr>
                <w:rFonts w:ascii="標楷體" w:eastAsia="標楷體" w:hAnsi="標楷體"/>
                <w:color w:val="000000"/>
                <w:sz w:val="28"/>
                <w:szCs w:val="28"/>
              </w:rPr>
              <w:t>聽寫拼音和漢字</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語句書寫</w:t>
            </w:r>
            <w:r w:rsidRPr="00A37B84">
              <w:rPr>
                <w:rFonts w:ascii="標楷體" w:eastAsia="標楷體" w:hAnsi="標楷體" w:hint="eastAsia"/>
                <w:color w:val="000000"/>
                <w:sz w:val="28"/>
                <w:szCs w:val="28"/>
              </w:rPr>
              <w:t>、</w:t>
            </w:r>
            <w:r w:rsidRPr="002923FA">
              <w:rPr>
                <w:rFonts w:ascii="標楷體" w:eastAsia="標楷體" w:hAnsi="標楷體"/>
                <w:color w:val="000000"/>
                <w:sz w:val="28"/>
                <w:szCs w:val="28"/>
              </w:rPr>
              <w:t>文章寫作</w:t>
            </w:r>
          </w:p>
        </w:tc>
        <w:tc>
          <w:tcPr>
            <w:tcW w:w="712" w:type="dxa"/>
            <w:tcBorders>
              <w:top w:val="single" w:sz="4" w:space="0" w:color="auto"/>
              <w:left w:val="single" w:sz="4" w:space="0" w:color="auto"/>
              <w:bottom w:val="single" w:sz="4" w:space="0" w:color="auto"/>
              <w:right w:val="single" w:sz="4" w:space="0" w:color="auto"/>
            </w:tcBorders>
            <w:vAlign w:val="center"/>
          </w:tcPr>
          <w:p w:rsidR="00AA5FCD" w:rsidRPr="00A37B84" w:rsidRDefault="00AA5FCD" w:rsidP="00AA5FCD">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vMerge/>
            <w:tcBorders>
              <w:left w:val="single" w:sz="4" w:space="0" w:color="auto"/>
              <w:bottom w:val="single" w:sz="4" w:space="0" w:color="auto"/>
              <w:right w:val="single" w:sz="4" w:space="0" w:color="auto"/>
            </w:tcBorders>
            <w:vAlign w:val="center"/>
          </w:tcPr>
          <w:p w:rsidR="00AA5FCD" w:rsidRPr="00A37B84" w:rsidRDefault="00AA5FCD" w:rsidP="00AA5FCD">
            <w:pPr>
              <w:spacing w:line="0" w:lineRule="atLeast"/>
              <w:rPr>
                <w:rFonts w:ascii="標楷體" w:eastAsia="標楷體" w:hAnsi="標楷體" w:hint="eastAsia"/>
                <w:color w:val="000000"/>
                <w:sz w:val="28"/>
                <w:szCs w:val="28"/>
              </w:rPr>
            </w:pPr>
          </w:p>
        </w:tc>
      </w:tr>
      <w:tr w:rsidR="003178A3" w:rsidRPr="00994D3C" w:rsidTr="001166BA">
        <w:trPr>
          <w:cantSplit/>
        </w:trPr>
        <w:tc>
          <w:tcPr>
            <w:tcW w:w="1016" w:type="dxa"/>
            <w:vMerge w:val="restart"/>
            <w:tcBorders>
              <w:left w:val="single" w:sz="4" w:space="0" w:color="auto"/>
              <w:right w:val="single" w:sz="4" w:space="0" w:color="auto"/>
            </w:tcBorders>
            <w:vAlign w:val="center"/>
          </w:tcPr>
          <w:p w:rsidR="003178A3" w:rsidRDefault="003178A3" w:rsidP="003178A3">
            <w:pPr>
              <w:rPr>
                <w:rFonts w:ascii="標楷體" w:eastAsia="標楷體" w:hAnsi="標楷體"/>
                <w:color w:val="000000"/>
              </w:rPr>
            </w:pPr>
            <w:r>
              <w:rPr>
                <w:rFonts w:ascii="標楷體" w:eastAsia="標楷體" w:hAnsi="標楷體" w:hint="eastAsia"/>
                <w:color w:val="000000"/>
              </w:rPr>
              <w:t>第四天</w:t>
            </w:r>
          </w:p>
          <w:p w:rsidR="003178A3" w:rsidRPr="00994D3C" w:rsidRDefault="003178A3" w:rsidP="003178A3">
            <w:pPr>
              <w:rPr>
                <w:rFonts w:ascii="標楷體" w:eastAsia="標楷體" w:hAnsi="標楷體" w:hint="eastAsia"/>
                <w:color w:val="000000"/>
              </w:rPr>
            </w:pPr>
            <w:r>
              <w:rPr>
                <w:rFonts w:ascii="標楷體" w:eastAsia="標楷體" w:hAnsi="標楷體" w:hint="eastAsia"/>
                <w:color w:val="000000"/>
              </w:rPr>
              <w:t>7/8(四)</w:t>
            </w: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vAlign w:val="center"/>
          </w:tcPr>
          <w:p w:rsidR="003178A3" w:rsidRPr="00A37B84" w:rsidRDefault="003178A3" w:rsidP="003178A3">
            <w:pPr>
              <w:spacing w:line="0" w:lineRule="atLeast"/>
              <w:jc w:val="center"/>
              <w:rPr>
                <w:rFonts w:ascii="標楷體" w:eastAsia="標楷體" w:hAnsi="標楷體" w:hint="eastAsia"/>
                <w:color w:val="000000"/>
                <w:sz w:val="28"/>
                <w:szCs w:val="28"/>
              </w:rPr>
            </w:pPr>
          </w:p>
        </w:tc>
        <w:tc>
          <w:tcPr>
            <w:tcW w:w="1584" w:type="dxa"/>
            <w:vMerge w:val="restart"/>
            <w:tcBorders>
              <w:top w:val="single" w:sz="4" w:space="0" w:color="auto"/>
              <w:left w:val="single" w:sz="4" w:space="0" w:color="auto"/>
              <w:right w:val="single" w:sz="4" w:space="0" w:color="auto"/>
            </w:tcBorders>
            <w:vAlign w:val="center"/>
          </w:tcPr>
          <w:p w:rsidR="003178A3" w:rsidRPr="00A37B84" w:rsidRDefault="003178A3" w:rsidP="003178A3">
            <w:pPr>
              <w:spacing w:line="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鄭</w:t>
            </w:r>
            <w:r>
              <w:rPr>
                <w:rFonts w:ascii="標楷體" w:eastAsia="標楷體" w:hAnsi="標楷體"/>
                <w:color w:val="000000"/>
                <w:sz w:val="28"/>
                <w:szCs w:val="28"/>
              </w:rPr>
              <w:t>安住老師</w:t>
            </w:r>
          </w:p>
        </w:tc>
      </w:tr>
      <w:tr w:rsidR="003178A3" w:rsidRPr="00994D3C" w:rsidTr="001166BA">
        <w:trPr>
          <w:cantSplit/>
        </w:trPr>
        <w:tc>
          <w:tcPr>
            <w:tcW w:w="1016" w:type="dxa"/>
            <w:vMerge/>
            <w:tcBorders>
              <w:left w:val="single" w:sz="4" w:space="0" w:color="auto"/>
              <w:right w:val="single" w:sz="4" w:space="0" w:color="auto"/>
            </w:tcBorders>
            <w:vAlign w:val="center"/>
          </w:tcPr>
          <w:p w:rsidR="003178A3" w:rsidRPr="00994D3C" w:rsidRDefault="003178A3" w:rsidP="003178A3">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口語測驗—詞句朗讀、情境對話</w:t>
            </w:r>
          </w:p>
          <w:p w:rsidR="003178A3" w:rsidRPr="00A37B84" w:rsidRDefault="003178A3" w:rsidP="003178A3">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 xml:space="preserve">          看圖講話</w:t>
            </w:r>
          </w:p>
        </w:tc>
        <w:tc>
          <w:tcPr>
            <w:tcW w:w="712" w:type="dxa"/>
            <w:tcBorders>
              <w:top w:val="single" w:sz="4" w:space="0" w:color="auto"/>
              <w:left w:val="single" w:sz="4" w:space="0" w:color="auto"/>
              <w:bottom w:val="single" w:sz="4" w:space="0" w:color="auto"/>
              <w:right w:val="single" w:sz="4" w:space="0" w:color="auto"/>
            </w:tcBorders>
            <w:vAlign w:val="center"/>
          </w:tcPr>
          <w:p w:rsidR="003178A3" w:rsidRPr="00A37B84" w:rsidRDefault="003178A3" w:rsidP="003178A3">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vMerge/>
            <w:tcBorders>
              <w:left w:val="single" w:sz="4" w:space="0" w:color="auto"/>
              <w:right w:val="single" w:sz="4" w:space="0" w:color="auto"/>
            </w:tcBorders>
            <w:vAlign w:val="center"/>
          </w:tcPr>
          <w:p w:rsidR="003178A3" w:rsidRPr="00A37B84" w:rsidRDefault="003178A3" w:rsidP="003178A3">
            <w:pPr>
              <w:spacing w:line="0" w:lineRule="atLeast"/>
              <w:rPr>
                <w:rFonts w:ascii="標楷體" w:eastAsia="標楷體" w:hAnsi="標楷體" w:hint="eastAsia"/>
                <w:color w:val="000000"/>
                <w:sz w:val="28"/>
                <w:szCs w:val="28"/>
              </w:rPr>
            </w:pPr>
          </w:p>
        </w:tc>
      </w:tr>
      <w:tr w:rsidR="003178A3" w:rsidRPr="00994D3C" w:rsidTr="001166BA">
        <w:trPr>
          <w:cantSplit/>
        </w:trPr>
        <w:tc>
          <w:tcPr>
            <w:tcW w:w="1016" w:type="dxa"/>
            <w:vMerge/>
            <w:tcBorders>
              <w:left w:val="single" w:sz="4" w:space="0" w:color="auto"/>
              <w:right w:val="single" w:sz="4" w:space="0" w:color="auto"/>
            </w:tcBorders>
            <w:vAlign w:val="center"/>
          </w:tcPr>
          <w:p w:rsidR="003178A3" w:rsidRPr="00994D3C" w:rsidRDefault="003178A3" w:rsidP="003178A3">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vAlign w:val="center"/>
          </w:tcPr>
          <w:p w:rsidR="003178A3" w:rsidRPr="00A37B84" w:rsidRDefault="003178A3" w:rsidP="003178A3">
            <w:pPr>
              <w:spacing w:line="0" w:lineRule="atLeast"/>
              <w:jc w:val="center"/>
              <w:rPr>
                <w:rFonts w:ascii="標楷體" w:eastAsia="標楷體" w:hAnsi="標楷體" w:hint="eastAsia"/>
                <w:color w:val="000000"/>
                <w:sz w:val="28"/>
                <w:szCs w:val="28"/>
              </w:rPr>
            </w:pPr>
          </w:p>
        </w:tc>
        <w:tc>
          <w:tcPr>
            <w:tcW w:w="1584" w:type="dxa"/>
            <w:vMerge/>
            <w:tcBorders>
              <w:left w:val="single" w:sz="4" w:space="0" w:color="auto"/>
              <w:right w:val="single" w:sz="4" w:space="0" w:color="auto"/>
            </w:tcBorders>
            <w:vAlign w:val="center"/>
          </w:tcPr>
          <w:p w:rsidR="003178A3" w:rsidRPr="00A37B84" w:rsidRDefault="003178A3" w:rsidP="003178A3">
            <w:pPr>
              <w:spacing w:line="0" w:lineRule="atLeast"/>
              <w:rPr>
                <w:rFonts w:ascii="標楷體" w:eastAsia="標楷體" w:hAnsi="標楷體" w:hint="eastAsia"/>
                <w:color w:val="000000"/>
                <w:sz w:val="28"/>
                <w:szCs w:val="28"/>
              </w:rPr>
            </w:pPr>
          </w:p>
        </w:tc>
      </w:tr>
      <w:tr w:rsidR="003178A3" w:rsidRPr="00994D3C" w:rsidTr="001166BA">
        <w:trPr>
          <w:cantSplit/>
        </w:trPr>
        <w:tc>
          <w:tcPr>
            <w:tcW w:w="1016" w:type="dxa"/>
            <w:vMerge/>
            <w:tcBorders>
              <w:left w:val="single" w:sz="4" w:space="0" w:color="auto"/>
              <w:bottom w:val="single" w:sz="4" w:space="0" w:color="auto"/>
              <w:right w:val="single" w:sz="4" w:space="0" w:color="auto"/>
            </w:tcBorders>
            <w:vAlign w:val="center"/>
          </w:tcPr>
          <w:p w:rsidR="003178A3" w:rsidRPr="00994D3C" w:rsidRDefault="003178A3" w:rsidP="003178A3">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3178A3" w:rsidRPr="00994D3C" w:rsidRDefault="003178A3" w:rsidP="003178A3">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3178A3" w:rsidRPr="00A37B84" w:rsidRDefault="003178A3" w:rsidP="003178A3">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口語測驗—詞句朗讀、情境對話</w:t>
            </w:r>
          </w:p>
          <w:p w:rsidR="003178A3" w:rsidRPr="00A37B84" w:rsidRDefault="003178A3" w:rsidP="003178A3">
            <w:pPr>
              <w:spacing w:line="0" w:lineRule="atLeast"/>
              <w:rPr>
                <w:rFonts w:ascii="標楷體" w:eastAsia="標楷體" w:hAnsi="標楷體"/>
                <w:color w:val="000000"/>
                <w:sz w:val="28"/>
                <w:szCs w:val="28"/>
              </w:rPr>
            </w:pPr>
            <w:r w:rsidRPr="00A37B84">
              <w:rPr>
                <w:rFonts w:ascii="標楷體" w:eastAsia="標楷體" w:hAnsi="標楷體" w:hint="eastAsia"/>
                <w:color w:val="000000"/>
                <w:sz w:val="28"/>
                <w:szCs w:val="28"/>
              </w:rPr>
              <w:t xml:space="preserve">          看圖講話</w:t>
            </w:r>
          </w:p>
        </w:tc>
        <w:tc>
          <w:tcPr>
            <w:tcW w:w="712" w:type="dxa"/>
            <w:tcBorders>
              <w:top w:val="single" w:sz="4" w:space="0" w:color="auto"/>
              <w:left w:val="single" w:sz="4" w:space="0" w:color="auto"/>
              <w:bottom w:val="single" w:sz="4" w:space="0" w:color="auto"/>
              <w:right w:val="single" w:sz="4" w:space="0" w:color="auto"/>
            </w:tcBorders>
            <w:vAlign w:val="center"/>
          </w:tcPr>
          <w:p w:rsidR="003178A3" w:rsidRPr="00A37B84" w:rsidRDefault="003178A3" w:rsidP="003178A3">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vMerge/>
            <w:tcBorders>
              <w:left w:val="single" w:sz="4" w:space="0" w:color="auto"/>
              <w:bottom w:val="single" w:sz="4" w:space="0" w:color="auto"/>
              <w:right w:val="single" w:sz="4" w:space="0" w:color="auto"/>
            </w:tcBorders>
            <w:vAlign w:val="center"/>
          </w:tcPr>
          <w:p w:rsidR="003178A3" w:rsidRPr="00A37B84" w:rsidRDefault="003178A3" w:rsidP="003178A3">
            <w:pPr>
              <w:spacing w:line="0" w:lineRule="atLeast"/>
              <w:rPr>
                <w:rFonts w:ascii="標楷體" w:eastAsia="標楷體" w:hAnsi="標楷體" w:hint="eastAsia"/>
                <w:color w:val="000000"/>
                <w:sz w:val="28"/>
                <w:szCs w:val="28"/>
              </w:rPr>
            </w:pPr>
          </w:p>
        </w:tc>
      </w:tr>
      <w:tr w:rsidR="00C761B9" w:rsidRPr="00994D3C" w:rsidTr="001166BA">
        <w:trPr>
          <w:cantSplit/>
          <w:trHeight w:val="360"/>
        </w:trPr>
        <w:tc>
          <w:tcPr>
            <w:tcW w:w="1016" w:type="dxa"/>
            <w:vMerge w:val="restart"/>
            <w:tcBorders>
              <w:top w:val="single" w:sz="4" w:space="0" w:color="auto"/>
              <w:left w:val="single" w:sz="4" w:space="0" w:color="auto"/>
              <w:right w:val="single" w:sz="4" w:space="0" w:color="auto"/>
            </w:tcBorders>
            <w:vAlign w:val="center"/>
          </w:tcPr>
          <w:p w:rsidR="00C761B9" w:rsidRPr="005B3246" w:rsidRDefault="00C761B9" w:rsidP="00C761B9">
            <w:pPr>
              <w:rPr>
                <w:rFonts w:ascii="標楷體" w:eastAsia="標楷體" w:hAnsi="標楷體" w:hint="eastAsia"/>
                <w:color w:val="000000"/>
              </w:rPr>
            </w:pPr>
            <w:r w:rsidRPr="005B3246">
              <w:rPr>
                <w:rFonts w:ascii="標楷體" w:eastAsia="標楷體" w:hAnsi="標楷體" w:hint="eastAsia"/>
                <w:color w:val="000000"/>
              </w:rPr>
              <w:t>第五天</w:t>
            </w:r>
          </w:p>
          <w:p w:rsidR="00C761B9" w:rsidRPr="00994D3C" w:rsidRDefault="00C761B9" w:rsidP="00C761B9">
            <w:pPr>
              <w:rPr>
                <w:rFonts w:ascii="標楷體" w:eastAsia="標楷體" w:hAnsi="標楷體"/>
                <w:color w:val="000000"/>
              </w:rPr>
            </w:pPr>
            <w:r w:rsidRPr="005B3246">
              <w:rPr>
                <w:rFonts w:ascii="標楷體" w:eastAsia="標楷體" w:hAnsi="標楷體" w:hint="eastAsia"/>
                <w:color w:val="000000"/>
              </w:rPr>
              <w:t>7/9</w:t>
            </w:r>
            <w:r>
              <w:rPr>
                <w:rFonts w:ascii="標楷體" w:eastAsia="標楷體" w:hAnsi="標楷體" w:hint="eastAsia"/>
                <w:color w:val="000000"/>
              </w:rPr>
              <w:t>(</w:t>
            </w:r>
            <w:r w:rsidRPr="005B3246">
              <w:rPr>
                <w:rFonts w:ascii="標楷體" w:eastAsia="標楷體" w:hAnsi="標楷體" w:hint="eastAsia"/>
                <w:color w:val="000000"/>
              </w:rPr>
              <w:t>五）</w:t>
            </w: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08：30－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報到</w:t>
            </w:r>
          </w:p>
        </w:tc>
        <w:tc>
          <w:tcPr>
            <w:tcW w:w="712" w:type="dxa"/>
            <w:tcBorders>
              <w:top w:val="single" w:sz="4" w:space="0" w:color="auto"/>
              <w:left w:val="single" w:sz="4" w:space="0" w:color="auto"/>
              <w:bottom w:val="single" w:sz="4" w:space="0" w:color="auto"/>
              <w:right w:val="single" w:sz="4" w:space="0" w:color="auto"/>
            </w:tcBorders>
            <w:vAlign w:val="center"/>
          </w:tcPr>
          <w:p w:rsidR="00C761B9" w:rsidRPr="00A37B84" w:rsidRDefault="00C761B9" w:rsidP="00C761B9">
            <w:pPr>
              <w:spacing w:line="0" w:lineRule="atLeast"/>
              <w:jc w:val="center"/>
              <w:rPr>
                <w:rFonts w:ascii="標楷體" w:eastAsia="標楷體" w:hAnsi="標楷體" w:hint="eastAsia"/>
                <w:color w:val="000000"/>
                <w:sz w:val="28"/>
                <w:szCs w:val="28"/>
              </w:rPr>
            </w:pPr>
          </w:p>
        </w:tc>
        <w:tc>
          <w:tcPr>
            <w:tcW w:w="1584" w:type="dxa"/>
            <w:vMerge w:val="restart"/>
            <w:tcBorders>
              <w:top w:val="single" w:sz="4" w:space="0" w:color="auto"/>
              <w:left w:val="single" w:sz="4" w:space="0" w:color="auto"/>
              <w:right w:val="single" w:sz="4" w:space="0" w:color="auto"/>
            </w:tcBorders>
            <w:vAlign w:val="center"/>
          </w:tcPr>
          <w:p w:rsidR="00C761B9" w:rsidRPr="00A37B84" w:rsidRDefault="00C761B9" w:rsidP="00C761B9">
            <w:pPr>
              <w:spacing w:line="0" w:lineRule="atLeast"/>
              <w:rPr>
                <w:rFonts w:ascii="標楷體" w:eastAsia="標楷體" w:hAnsi="標楷體" w:hint="eastAsia"/>
                <w:color w:val="000000"/>
                <w:sz w:val="28"/>
                <w:szCs w:val="28"/>
              </w:rPr>
            </w:pPr>
            <w:r>
              <w:rPr>
                <w:rFonts w:ascii="標楷體" w:eastAsia="標楷體" w:hAnsi="標楷體" w:hint="eastAsia"/>
                <w:color w:val="000000"/>
                <w:sz w:val="28"/>
                <w:szCs w:val="28"/>
              </w:rPr>
              <w:t>林</w:t>
            </w:r>
            <w:r>
              <w:rPr>
                <w:rFonts w:ascii="標楷體" w:eastAsia="標楷體" w:hAnsi="標楷體"/>
                <w:color w:val="000000"/>
                <w:sz w:val="28"/>
                <w:szCs w:val="28"/>
              </w:rPr>
              <w:t>麗黛主任</w:t>
            </w:r>
          </w:p>
        </w:tc>
      </w:tr>
      <w:tr w:rsidR="00C761B9" w:rsidRPr="00994D3C" w:rsidTr="001166BA">
        <w:trPr>
          <w:cantSplit/>
          <w:trHeight w:val="526"/>
        </w:trPr>
        <w:tc>
          <w:tcPr>
            <w:tcW w:w="1016" w:type="dxa"/>
            <w:vMerge/>
            <w:tcBorders>
              <w:left w:val="single" w:sz="4" w:space="0" w:color="auto"/>
              <w:right w:val="single" w:sz="4" w:space="0" w:color="auto"/>
            </w:tcBorders>
            <w:vAlign w:val="center"/>
          </w:tcPr>
          <w:p w:rsidR="00C761B9" w:rsidRPr="00994D3C" w:rsidRDefault="00C761B9" w:rsidP="00C761B9">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09：00—12:00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閱讀測驗-克漏字、文章理解</w:t>
            </w:r>
          </w:p>
        </w:tc>
        <w:tc>
          <w:tcPr>
            <w:tcW w:w="712" w:type="dxa"/>
            <w:tcBorders>
              <w:top w:val="single" w:sz="4" w:space="0" w:color="auto"/>
              <w:left w:val="single" w:sz="4" w:space="0" w:color="auto"/>
              <w:bottom w:val="single" w:sz="4" w:space="0" w:color="auto"/>
              <w:right w:val="single" w:sz="4" w:space="0" w:color="auto"/>
            </w:tcBorders>
            <w:vAlign w:val="center"/>
          </w:tcPr>
          <w:p w:rsidR="00C761B9" w:rsidRPr="00A37B84" w:rsidRDefault="00C761B9" w:rsidP="00C761B9">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vMerge/>
            <w:tcBorders>
              <w:left w:val="single" w:sz="4" w:space="0" w:color="auto"/>
              <w:right w:val="single" w:sz="4" w:space="0" w:color="auto"/>
            </w:tcBorders>
            <w:vAlign w:val="center"/>
          </w:tcPr>
          <w:p w:rsidR="00C761B9" w:rsidRPr="00A37B84" w:rsidRDefault="00C761B9" w:rsidP="00C761B9">
            <w:pPr>
              <w:spacing w:line="0" w:lineRule="atLeast"/>
              <w:rPr>
                <w:rFonts w:ascii="標楷體" w:eastAsia="標楷體" w:hAnsi="標楷體" w:hint="eastAsia"/>
                <w:color w:val="000000"/>
                <w:sz w:val="28"/>
                <w:szCs w:val="28"/>
              </w:rPr>
            </w:pPr>
          </w:p>
        </w:tc>
      </w:tr>
      <w:tr w:rsidR="00C761B9" w:rsidRPr="00994D3C" w:rsidTr="001166BA">
        <w:trPr>
          <w:cantSplit/>
          <w:trHeight w:val="360"/>
        </w:trPr>
        <w:tc>
          <w:tcPr>
            <w:tcW w:w="1016" w:type="dxa"/>
            <w:vMerge/>
            <w:tcBorders>
              <w:left w:val="single" w:sz="4" w:space="0" w:color="auto"/>
              <w:right w:val="single" w:sz="4" w:space="0" w:color="auto"/>
            </w:tcBorders>
            <w:vAlign w:val="center"/>
          </w:tcPr>
          <w:p w:rsidR="00C761B9" w:rsidRPr="00994D3C" w:rsidRDefault="00C761B9" w:rsidP="00C761B9">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12：00－13：00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用餐、休息</w:t>
            </w:r>
          </w:p>
        </w:tc>
        <w:tc>
          <w:tcPr>
            <w:tcW w:w="712" w:type="dxa"/>
            <w:tcBorders>
              <w:top w:val="single" w:sz="4" w:space="0" w:color="auto"/>
              <w:left w:val="single" w:sz="4" w:space="0" w:color="auto"/>
              <w:bottom w:val="single" w:sz="4" w:space="0" w:color="auto"/>
              <w:right w:val="single" w:sz="4" w:space="0" w:color="auto"/>
            </w:tcBorders>
            <w:vAlign w:val="center"/>
          </w:tcPr>
          <w:p w:rsidR="00C761B9" w:rsidRPr="00A37B84" w:rsidRDefault="00C761B9" w:rsidP="00C761B9">
            <w:pPr>
              <w:spacing w:line="0" w:lineRule="atLeast"/>
              <w:jc w:val="center"/>
              <w:rPr>
                <w:rFonts w:ascii="標楷體" w:eastAsia="標楷體" w:hAnsi="標楷體" w:hint="eastAsia"/>
                <w:color w:val="000000"/>
                <w:sz w:val="28"/>
                <w:szCs w:val="28"/>
              </w:rPr>
            </w:pPr>
          </w:p>
        </w:tc>
        <w:tc>
          <w:tcPr>
            <w:tcW w:w="1584" w:type="dxa"/>
            <w:vMerge/>
            <w:tcBorders>
              <w:left w:val="single" w:sz="4" w:space="0" w:color="auto"/>
              <w:right w:val="single" w:sz="4" w:space="0" w:color="auto"/>
            </w:tcBorders>
            <w:vAlign w:val="center"/>
          </w:tcPr>
          <w:p w:rsidR="00C761B9" w:rsidRPr="00A37B84" w:rsidRDefault="00C761B9" w:rsidP="00C761B9">
            <w:pPr>
              <w:spacing w:line="0" w:lineRule="atLeast"/>
              <w:rPr>
                <w:rFonts w:ascii="標楷體" w:eastAsia="標楷體" w:hAnsi="標楷體" w:hint="eastAsia"/>
                <w:color w:val="000000"/>
                <w:sz w:val="28"/>
                <w:szCs w:val="28"/>
              </w:rPr>
            </w:pPr>
          </w:p>
        </w:tc>
      </w:tr>
      <w:tr w:rsidR="00C761B9" w:rsidRPr="00994D3C" w:rsidTr="001166BA">
        <w:trPr>
          <w:cantSplit/>
          <w:trHeight w:val="360"/>
        </w:trPr>
        <w:tc>
          <w:tcPr>
            <w:tcW w:w="1016" w:type="dxa"/>
            <w:vMerge/>
            <w:tcBorders>
              <w:left w:val="single" w:sz="4" w:space="0" w:color="auto"/>
              <w:bottom w:val="single" w:sz="4" w:space="0" w:color="auto"/>
              <w:right w:val="single" w:sz="4" w:space="0" w:color="auto"/>
            </w:tcBorders>
            <w:vAlign w:val="center"/>
          </w:tcPr>
          <w:p w:rsidR="00C761B9" w:rsidRPr="00994D3C" w:rsidRDefault="00C761B9" w:rsidP="00C761B9">
            <w:pPr>
              <w:rPr>
                <w:rFonts w:ascii="標楷體" w:eastAsia="標楷體" w:hAnsi="標楷體"/>
                <w:color w:val="000000"/>
              </w:rPr>
            </w:pPr>
          </w:p>
        </w:tc>
        <w:tc>
          <w:tcPr>
            <w:tcW w:w="1777" w:type="dxa"/>
            <w:tcBorders>
              <w:top w:val="single" w:sz="4" w:space="0" w:color="auto"/>
              <w:left w:val="single" w:sz="4" w:space="0" w:color="auto"/>
              <w:bottom w:val="single" w:sz="4" w:space="0" w:color="auto"/>
              <w:right w:val="single" w:sz="4" w:space="0" w:color="auto"/>
            </w:tcBorders>
          </w:tcPr>
          <w:p w:rsidR="00C761B9" w:rsidRPr="00994D3C" w:rsidRDefault="00C761B9" w:rsidP="00C761B9">
            <w:pPr>
              <w:spacing w:line="0" w:lineRule="atLeast"/>
              <w:jc w:val="center"/>
              <w:rPr>
                <w:rFonts w:ascii="標楷體" w:eastAsia="標楷體" w:hAnsi="標楷體" w:hint="eastAsia"/>
                <w:color w:val="000000"/>
              </w:rPr>
            </w:pPr>
            <w:r w:rsidRPr="00994D3C">
              <w:rPr>
                <w:rFonts w:ascii="標楷體" w:eastAsia="標楷體" w:hAnsi="標楷體" w:hint="eastAsia"/>
                <w:color w:val="000000"/>
              </w:rPr>
              <w:t>13：00－16：00</w:t>
            </w:r>
          </w:p>
        </w:tc>
        <w:tc>
          <w:tcPr>
            <w:tcW w:w="4049" w:type="dxa"/>
            <w:tcBorders>
              <w:top w:val="single" w:sz="4" w:space="0" w:color="auto"/>
              <w:left w:val="single" w:sz="4" w:space="0" w:color="auto"/>
              <w:bottom w:val="single" w:sz="4" w:space="0" w:color="auto"/>
              <w:right w:val="single" w:sz="4" w:space="0" w:color="auto"/>
            </w:tcBorders>
          </w:tcPr>
          <w:p w:rsidR="00C761B9" w:rsidRPr="00A37B84" w:rsidRDefault="00C761B9" w:rsidP="00C761B9">
            <w:pPr>
              <w:spacing w:line="0" w:lineRule="atLeast"/>
              <w:rPr>
                <w:rFonts w:ascii="標楷體" w:eastAsia="標楷體" w:hAnsi="標楷體" w:hint="eastAsia"/>
                <w:color w:val="000000"/>
                <w:sz w:val="28"/>
                <w:szCs w:val="28"/>
              </w:rPr>
            </w:pPr>
            <w:r w:rsidRPr="00A37B84">
              <w:rPr>
                <w:rFonts w:ascii="標楷體" w:eastAsia="標楷體" w:hAnsi="標楷體" w:hint="eastAsia"/>
                <w:color w:val="000000"/>
                <w:sz w:val="28"/>
                <w:szCs w:val="28"/>
              </w:rPr>
              <w:t>閱讀測驗-克漏字、文章理解</w:t>
            </w:r>
          </w:p>
        </w:tc>
        <w:tc>
          <w:tcPr>
            <w:tcW w:w="712" w:type="dxa"/>
            <w:tcBorders>
              <w:top w:val="single" w:sz="4" w:space="0" w:color="auto"/>
              <w:left w:val="single" w:sz="4" w:space="0" w:color="auto"/>
              <w:bottom w:val="single" w:sz="4" w:space="0" w:color="auto"/>
              <w:right w:val="single" w:sz="4" w:space="0" w:color="auto"/>
            </w:tcBorders>
            <w:vAlign w:val="center"/>
          </w:tcPr>
          <w:p w:rsidR="00C761B9" w:rsidRPr="00A37B84" w:rsidRDefault="00C761B9" w:rsidP="00C761B9">
            <w:pPr>
              <w:spacing w:line="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3</w:t>
            </w:r>
          </w:p>
        </w:tc>
        <w:tc>
          <w:tcPr>
            <w:tcW w:w="1584" w:type="dxa"/>
            <w:vMerge/>
            <w:tcBorders>
              <w:left w:val="single" w:sz="4" w:space="0" w:color="auto"/>
              <w:bottom w:val="single" w:sz="4" w:space="0" w:color="auto"/>
              <w:right w:val="single" w:sz="4" w:space="0" w:color="auto"/>
            </w:tcBorders>
            <w:vAlign w:val="center"/>
          </w:tcPr>
          <w:p w:rsidR="00C761B9" w:rsidRPr="00A37B84" w:rsidRDefault="00C761B9" w:rsidP="00C761B9">
            <w:pPr>
              <w:spacing w:line="0" w:lineRule="atLeast"/>
              <w:rPr>
                <w:rFonts w:ascii="標楷體" w:eastAsia="標楷體" w:hAnsi="標楷體" w:hint="eastAsia"/>
                <w:color w:val="000000"/>
                <w:sz w:val="28"/>
                <w:szCs w:val="28"/>
              </w:rPr>
            </w:pPr>
          </w:p>
        </w:tc>
      </w:tr>
    </w:tbl>
    <w:p w:rsidR="003178A3" w:rsidRPr="00994D3C" w:rsidRDefault="003178A3" w:rsidP="003178A3">
      <w:pPr>
        <w:spacing w:line="360" w:lineRule="auto"/>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＊研習課表暫定，若遇其他因素調整，</w:t>
      </w:r>
      <w:r w:rsidRPr="00994D3C">
        <w:rPr>
          <w:rFonts w:ascii="標楷體" w:eastAsia="標楷體" w:hAnsi="標楷體" w:hint="eastAsia"/>
          <w:b/>
          <w:color w:val="000000"/>
          <w:sz w:val="28"/>
          <w:szCs w:val="28"/>
        </w:rPr>
        <w:t>屆時以實際課表為主.</w:t>
      </w:r>
    </w:p>
    <w:p w:rsidR="003178A3" w:rsidRPr="00994D3C" w:rsidRDefault="003178A3" w:rsidP="003178A3">
      <w:pPr>
        <w:spacing w:line="360" w:lineRule="auto"/>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＊研習總時數合計30小時.</w:t>
      </w:r>
    </w:p>
    <w:p w:rsidR="003178A3" w:rsidRDefault="003178A3" w:rsidP="003178A3">
      <w:pPr>
        <w:spacing w:line="360" w:lineRule="auto"/>
        <w:rPr>
          <w:rFonts w:ascii="標楷體" w:eastAsia="標楷體" w:hAnsi="標楷體"/>
          <w:b/>
          <w:color w:val="000000"/>
          <w:sz w:val="28"/>
          <w:szCs w:val="28"/>
        </w:rPr>
      </w:pPr>
      <w:r w:rsidRPr="00994D3C">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rPr>
        <w:t>＊聯絡人：桃園市光</w:t>
      </w:r>
      <w:r>
        <w:rPr>
          <w:rFonts w:ascii="標楷體" w:eastAsia="標楷體" w:hAnsi="標楷體"/>
          <w:b/>
          <w:color w:val="000000"/>
          <w:sz w:val="28"/>
          <w:szCs w:val="28"/>
        </w:rPr>
        <w:t>明</w:t>
      </w:r>
      <w:r w:rsidRPr="00994D3C">
        <w:rPr>
          <w:rFonts w:ascii="標楷體" w:eastAsia="標楷體" w:hAnsi="標楷體" w:hint="eastAsia"/>
          <w:b/>
          <w:color w:val="000000"/>
          <w:sz w:val="28"/>
          <w:szCs w:val="28"/>
        </w:rPr>
        <w:t>國小教務主任</w:t>
      </w:r>
      <w:r>
        <w:rPr>
          <w:rFonts w:ascii="標楷體" w:eastAsia="標楷體" w:hAnsi="標楷體" w:hint="eastAsia"/>
          <w:b/>
          <w:color w:val="000000"/>
          <w:sz w:val="28"/>
          <w:szCs w:val="28"/>
        </w:rPr>
        <w:t xml:space="preserve"> 黃</w:t>
      </w:r>
      <w:r>
        <w:rPr>
          <w:rFonts w:ascii="標楷體" w:eastAsia="標楷體" w:hAnsi="標楷體"/>
          <w:b/>
          <w:color w:val="000000"/>
          <w:sz w:val="28"/>
          <w:szCs w:val="28"/>
        </w:rPr>
        <w:t>瑋琪</w:t>
      </w:r>
      <w:r w:rsidRPr="00994D3C">
        <w:rPr>
          <w:rFonts w:ascii="標楷體" w:eastAsia="標楷體" w:hAnsi="標楷體" w:hint="eastAsia"/>
          <w:b/>
          <w:color w:val="000000"/>
          <w:sz w:val="28"/>
          <w:szCs w:val="28"/>
        </w:rPr>
        <w:t>（學校</w:t>
      </w:r>
      <w:r>
        <w:rPr>
          <w:rFonts w:ascii="標楷體" w:eastAsia="標楷體" w:hAnsi="標楷體" w:hint="eastAsia"/>
          <w:b/>
          <w:color w:val="000000"/>
          <w:sz w:val="28"/>
          <w:szCs w:val="28"/>
        </w:rPr>
        <w:t>03-31</w:t>
      </w:r>
      <w:r>
        <w:rPr>
          <w:rFonts w:ascii="標楷體" w:eastAsia="標楷體" w:hAnsi="標楷體"/>
          <w:b/>
          <w:color w:val="000000"/>
          <w:sz w:val="28"/>
          <w:szCs w:val="28"/>
        </w:rPr>
        <w:t>27066</w:t>
      </w:r>
      <w:r w:rsidRPr="00994D3C">
        <w:rPr>
          <w:rFonts w:ascii="標楷體" w:eastAsia="標楷體" w:hAnsi="標楷體" w:hint="eastAsia"/>
          <w:b/>
          <w:color w:val="000000"/>
          <w:sz w:val="28"/>
          <w:szCs w:val="28"/>
        </w:rPr>
        <w:t>＃</w:t>
      </w:r>
      <w:r>
        <w:rPr>
          <w:rFonts w:ascii="標楷體" w:eastAsia="標楷體" w:hAnsi="標楷體" w:hint="eastAsia"/>
          <w:b/>
          <w:color w:val="000000"/>
          <w:sz w:val="28"/>
          <w:szCs w:val="28"/>
        </w:rPr>
        <w:t>21</w:t>
      </w:r>
      <w:r>
        <w:rPr>
          <w:rFonts w:ascii="標楷體" w:eastAsia="標楷體" w:hAnsi="標楷體"/>
          <w:b/>
          <w:color w:val="000000"/>
          <w:sz w:val="28"/>
          <w:szCs w:val="28"/>
        </w:rPr>
        <w:t>0</w:t>
      </w:r>
      <w:r w:rsidRPr="00994D3C">
        <w:rPr>
          <w:rFonts w:ascii="標楷體" w:eastAsia="標楷體" w:hAnsi="標楷體" w:hint="eastAsia"/>
          <w:b/>
          <w:color w:val="000000"/>
          <w:sz w:val="28"/>
          <w:szCs w:val="28"/>
        </w:rPr>
        <w:t>）</w:t>
      </w:r>
    </w:p>
    <w:p w:rsidR="003178A3" w:rsidRPr="000079E0" w:rsidRDefault="003178A3" w:rsidP="003178A3">
      <w:pPr>
        <w:spacing w:line="360" w:lineRule="auto"/>
        <w:rPr>
          <w:rFonts w:ascii="標楷體" w:eastAsia="標楷體" w:hAnsi="標楷體"/>
          <w:b/>
          <w:color w:val="000000"/>
          <w:sz w:val="28"/>
          <w:szCs w:val="28"/>
        </w:rPr>
      </w:pPr>
    </w:p>
    <w:p w:rsidR="003178A3" w:rsidRPr="00994D3C" w:rsidRDefault="003178A3" w:rsidP="003178A3">
      <w:pPr>
        <w:rPr>
          <w:color w:val="000000"/>
        </w:rPr>
      </w:pPr>
    </w:p>
    <w:p w:rsidR="00AC0D8E" w:rsidRPr="003178A3" w:rsidRDefault="00AC0D8E" w:rsidP="00D40F66">
      <w:pPr>
        <w:rPr>
          <w:color w:val="000000"/>
        </w:rPr>
      </w:pPr>
    </w:p>
    <w:sectPr w:rsidR="00AC0D8E" w:rsidRPr="003178A3" w:rsidSect="00D94C35">
      <w:footerReference w:type="even" r:id="rId8"/>
      <w:footerReference w:type="default" r:id="rId9"/>
      <w:pgSz w:w="11906" w:h="16838"/>
      <w:pgMar w:top="1440" w:right="1287"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CF" w:rsidRDefault="009D5FCF">
      <w:r>
        <w:separator/>
      </w:r>
    </w:p>
  </w:endnote>
  <w:endnote w:type="continuationSeparator" w:id="0">
    <w:p w:rsidR="009D5FCF" w:rsidRDefault="009D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6F7F" w:rsidRDefault="00F46F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7F" w:rsidRDefault="00F46F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E0C3B">
      <w:rPr>
        <w:rStyle w:val="a8"/>
        <w:noProof/>
      </w:rPr>
      <w:t>3</w:t>
    </w:r>
    <w:r>
      <w:rPr>
        <w:rStyle w:val="a8"/>
      </w:rPr>
      <w:fldChar w:fldCharType="end"/>
    </w:r>
  </w:p>
  <w:p w:rsidR="00F46F7F" w:rsidRDefault="00F46F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CF" w:rsidRDefault="009D5FCF">
      <w:r>
        <w:separator/>
      </w:r>
    </w:p>
  </w:footnote>
  <w:footnote w:type="continuationSeparator" w:id="0">
    <w:p w:rsidR="009D5FCF" w:rsidRDefault="009D5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A07A9"/>
    <w:multiLevelType w:val="hybridMultilevel"/>
    <w:tmpl w:val="A02E6DB2"/>
    <w:lvl w:ilvl="0" w:tplc="238E69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7EC0EA4"/>
    <w:multiLevelType w:val="hybridMultilevel"/>
    <w:tmpl w:val="3AFC5346"/>
    <w:lvl w:ilvl="0" w:tplc="9578B7D0">
      <w:start w:val="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B333FE2"/>
    <w:multiLevelType w:val="hybridMultilevel"/>
    <w:tmpl w:val="0C764CD0"/>
    <w:lvl w:ilvl="0" w:tplc="0472DF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BC669B4"/>
    <w:multiLevelType w:val="hybridMultilevel"/>
    <w:tmpl w:val="50A2BF56"/>
    <w:lvl w:ilvl="0" w:tplc="238E69C2">
      <w:start w:val="1"/>
      <w:numFmt w:val="taiwaneseCountingThousand"/>
      <w:lvlText w:val="%1、"/>
      <w:lvlJc w:val="left"/>
      <w:pPr>
        <w:ind w:left="720" w:hanging="720"/>
      </w:pPr>
      <w:rPr>
        <w:rFonts w:hint="default"/>
      </w:rPr>
    </w:lvl>
    <w:lvl w:ilvl="1" w:tplc="A8C8AFB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BE34E4"/>
    <w:multiLevelType w:val="hybridMultilevel"/>
    <w:tmpl w:val="B61E2B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7B"/>
    <w:rsid w:val="000050EA"/>
    <w:rsid w:val="000079E0"/>
    <w:rsid w:val="000120E3"/>
    <w:rsid w:val="00012F10"/>
    <w:rsid w:val="000323CA"/>
    <w:rsid w:val="00034557"/>
    <w:rsid w:val="0003580D"/>
    <w:rsid w:val="000379F8"/>
    <w:rsid w:val="000517D3"/>
    <w:rsid w:val="0005379F"/>
    <w:rsid w:val="00056241"/>
    <w:rsid w:val="0007408F"/>
    <w:rsid w:val="00075574"/>
    <w:rsid w:val="00086919"/>
    <w:rsid w:val="00091BF5"/>
    <w:rsid w:val="000A06D0"/>
    <w:rsid w:val="000B2446"/>
    <w:rsid w:val="000C3B1A"/>
    <w:rsid w:val="000C6120"/>
    <w:rsid w:val="000D133F"/>
    <w:rsid w:val="000E3274"/>
    <w:rsid w:val="000E74EC"/>
    <w:rsid w:val="000F0A90"/>
    <w:rsid w:val="000F2074"/>
    <w:rsid w:val="000F28BF"/>
    <w:rsid w:val="000F3D9E"/>
    <w:rsid w:val="000F53B2"/>
    <w:rsid w:val="000F64B6"/>
    <w:rsid w:val="00101CBF"/>
    <w:rsid w:val="001078DC"/>
    <w:rsid w:val="00110163"/>
    <w:rsid w:val="00112EAC"/>
    <w:rsid w:val="001166BA"/>
    <w:rsid w:val="0012547F"/>
    <w:rsid w:val="00126527"/>
    <w:rsid w:val="00131718"/>
    <w:rsid w:val="00133962"/>
    <w:rsid w:val="00134C31"/>
    <w:rsid w:val="00143E78"/>
    <w:rsid w:val="00145426"/>
    <w:rsid w:val="00147031"/>
    <w:rsid w:val="001563BE"/>
    <w:rsid w:val="00174F6A"/>
    <w:rsid w:val="0017627F"/>
    <w:rsid w:val="00192A55"/>
    <w:rsid w:val="001A19D1"/>
    <w:rsid w:val="001B4105"/>
    <w:rsid w:val="001B6908"/>
    <w:rsid w:val="001C61DC"/>
    <w:rsid w:val="001D4001"/>
    <w:rsid w:val="001D5D6C"/>
    <w:rsid w:val="001D5F85"/>
    <w:rsid w:val="001D71FD"/>
    <w:rsid w:val="001E7D47"/>
    <w:rsid w:val="001F3156"/>
    <w:rsid w:val="002200BA"/>
    <w:rsid w:val="00220AE8"/>
    <w:rsid w:val="00231937"/>
    <w:rsid w:val="00236D8A"/>
    <w:rsid w:val="00242849"/>
    <w:rsid w:val="00245B5F"/>
    <w:rsid w:val="002500E2"/>
    <w:rsid w:val="0025193B"/>
    <w:rsid w:val="00264827"/>
    <w:rsid w:val="0028099C"/>
    <w:rsid w:val="00284A76"/>
    <w:rsid w:val="002A05A1"/>
    <w:rsid w:val="002B0178"/>
    <w:rsid w:val="002B6770"/>
    <w:rsid w:val="002C1DE4"/>
    <w:rsid w:val="002D63CD"/>
    <w:rsid w:val="002E6B68"/>
    <w:rsid w:val="002F139B"/>
    <w:rsid w:val="002F3649"/>
    <w:rsid w:val="002F5E94"/>
    <w:rsid w:val="003178A3"/>
    <w:rsid w:val="00330321"/>
    <w:rsid w:val="0033053F"/>
    <w:rsid w:val="003415C0"/>
    <w:rsid w:val="0034556F"/>
    <w:rsid w:val="00346E38"/>
    <w:rsid w:val="003546AC"/>
    <w:rsid w:val="00357C3E"/>
    <w:rsid w:val="00357FC8"/>
    <w:rsid w:val="0036205C"/>
    <w:rsid w:val="003824D6"/>
    <w:rsid w:val="003841FC"/>
    <w:rsid w:val="003952FA"/>
    <w:rsid w:val="003A0FD6"/>
    <w:rsid w:val="003B0C37"/>
    <w:rsid w:val="003B4C32"/>
    <w:rsid w:val="003B6141"/>
    <w:rsid w:val="003C2356"/>
    <w:rsid w:val="003C6DE9"/>
    <w:rsid w:val="003C729A"/>
    <w:rsid w:val="003D2BAA"/>
    <w:rsid w:val="003E1E21"/>
    <w:rsid w:val="003F22ED"/>
    <w:rsid w:val="004166DA"/>
    <w:rsid w:val="00421200"/>
    <w:rsid w:val="00437C2F"/>
    <w:rsid w:val="0044302C"/>
    <w:rsid w:val="00460070"/>
    <w:rsid w:val="00462DA6"/>
    <w:rsid w:val="004676F5"/>
    <w:rsid w:val="00472D79"/>
    <w:rsid w:val="00475481"/>
    <w:rsid w:val="004755D7"/>
    <w:rsid w:val="00481937"/>
    <w:rsid w:val="00482676"/>
    <w:rsid w:val="00483FC1"/>
    <w:rsid w:val="004933A2"/>
    <w:rsid w:val="004937E4"/>
    <w:rsid w:val="004967D3"/>
    <w:rsid w:val="00496DB2"/>
    <w:rsid w:val="004A0F28"/>
    <w:rsid w:val="004A4D79"/>
    <w:rsid w:val="004B0409"/>
    <w:rsid w:val="004C4465"/>
    <w:rsid w:val="004D03D9"/>
    <w:rsid w:val="004F7CFF"/>
    <w:rsid w:val="00501768"/>
    <w:rsid w:val="00514F29"/>
    <w:rsid w:val="0052227D"/>
    <w:rsid w:val="0052405C"/>
    <w:rsid w:val="005317BB"/>
    <w:rsid w:val="00542919"/>
    <w:rsid w:val="00545A31"/>
    <w:rsid w:val="005467F2"/>
    <w:rsid w:val="00556340"/>
    <w:rsid w:val="005568B8"/>
    <w:rsid w:val="00564220"/>
    <w:rsid w:val="00570313"/>
    <w:rsid w:val="00571D48"/>
    <w:rsid w:val="005836ED"/>
    <w:rsid w:val="005838B1"/>
    <w:rsid w:val="0059349F"/>
    <w:rsid w:val="00595B83"/>
    <w:rsid w:val="005A0D51"/>
    <w:rsid w:val="005A58B6"/>
    <w:rsid w:val="005A7781"/>
    <w:rsid w:val="005B3246"/>
    <w:rsid w:val="005B3883"/>
    <w:rsid w:val="005C5712"/>
    <w:rsid w:val="005D0B0B"/>
    <w:rsid w:val="005D2388"/>
    <w:rsid w:val="005D6156"/>
    <w:rsid w:val="005F0885"/>
    <w:rsid w:val="005F1E36"/>
    <w:rsid w:val="006058AF"/>
    <w:rsid w:val="006129CD"/>
    <w:rsid w:val="006420B0"/>
    <w:rsid w:val="00643A1E"/>
    <w:rsid w:val="006450CA"/>
    <w:rsid w:val="00650490"/>
    <w:rsid w:val="00674C75"/>
    <w:rsid w:val="00686466"/>
    <w:rsid w:val="0068755C"/>
    <w:rsid w:val="00694333"/>
    <w:rsid w:val="006967E2"/>
    <w:rsid w:val="006968F8"/>
    <w:rsid w:val="006A0E35"/>
    <w:rsid w:val="006A618D"/>
    <w:rsid w:val="006B00DF"/>
    <w:rsid w:val="006B08C9"/>
    <w:rsid w:val="006B5B3E"/>
    <w:rsid w:val="006C621B"/>
    <w:rsid w:val="006C72C4"/>
    <w:rsid w:val="006E3994"/>
    <w:rsid w:val="006E5D87"/>
    <w:rsid w:val="006E6EC6"/>
    <w:rsid w:val="007048C9"/>
    <w:rsid w:val="007109B8"/>
    <w:rsid w:val="0073094E"/>
    <w:rsid w:val="00734488"/>
    <w:rsid w:val="0073693B"/>
    <w:rsid w:val="00736DF5"/>
    <w:rsid w:val="007527AA"/>
    <w:rsid w:val="00755065"/>
    <w:rsid w:val="00763386"/>
    <w:rsid w:val="007661BD"/>
    <w:rsid w:val="0077017F"/>
    <w:rsid w:val="0077238A"/>
    <w:rsid w:val="00775708"/>
    <w:rsid w:val="007775B6"/>
    <w:rsid w:val="007A19EE"/>
    <w:rsid w:val="007A25C3"/>
    <w:rsid w:val="007A62C8"/>
    <w:rsid w:val="007B0E52"/>
    <w:rsid w:val="007B1AF1"/>
    <w:rsid w:val="007B25E2"/>
    <w:rsid w:val="007B2E12"/>
    <w:rsid w:val="007B30BA"/>
    <w:rsid w:val="007B54A4"/>
    <w:rsid w:val="007C2247"/>
    <w:rsid w:val="007C2F9E"/>
    <w:rsid w:val="007D10C3"/>
    <w:rsid w:val="007D5A01"/>
    <w:rsid w:val="007E0C3B"/>
    <w:rsid w:val="007E2B11"/>
    <w:rsid w:val="00802E07"/>
    <w:rsid w:val="00803885"/>
    <w:rsid w:val="00831B2F"/>
    <w:rsid w:val="008353B0"/>
    <w:rsid w:val="00837212"/>
    <w:rsid w:val="0084409D"/>
    <w:rsid w:val="008506C1"/>
    <w:rsid w:val="008604CD"/>
    <w:rsid w:val="00866364"/>
    <w:rsid w:val="00867ECB"/>
    <w:rsid w:val="00875D64"/>
    <w:rsid w:val="00876853"/>
    <w:rsid w:val="008768A3"/>
    <w:rsid w:val="00886418"/>
    <w:rsid w:val="008A3978"/>
    <w:rsid w:val="008A4BDF"/>
    <w:rsid w:val="008B7CF3"/>
    <w:rsid w:val="008C2C0D"/>
    <w:rsid w:val="008D06BD"/>
    <w:rsid w:val="008D0BCC"/>
    <w:rsid w:val="008E3287"/>
    <w:rsid w:val="008F037C"/>
    <w:rsid w:val="008F47EE"/>
    <w:rsid w:val="008F5548"/>
    <w:rsid w:val="008F69D3"/>
    <w:rsid w:val="00903991"/>
    <w:rsid w:val="00910824"/>
    <w:rsid w:val="00912737"/>
    <w:rsid w:val="00914814"/>
    <w:rsid w:val="0091738B"/>
    <w:rsid w:val="00917CBA"/>
    <w:rsid w:val="00920437"/>
    <w:rsid w:val="009238AD"/>
    <w:rsid w:val="00924B72"/>
    <w:rsid w:val="00935A18"/>
    <w:rsid w:val="00954D05"/>
    <w:rsid w:val="00960018"/>
    <w:rsid w:val="00967B04"/>
    <w:rsid w:val="00970648"/>
    <w:rsid w:val="00971DD9"/>
    <w:rsid w:val="00980E6D"/>
    <w:rsid w:val="009960E5"/>
    <w:rsid w:val="009A3E89"/>
    <w:rsid w:val="009C1916"/>
    <w:rsid w:val="009D38E4"/>
    <w:rsid w:val="009D537B"/>
    <w:rsid w:val="009D5FCF"/>
    <w:rsid w:val="009F6843"/>
    <w:rsid w:val="00A11B96"/>
    <w:rsid w:val="00A13FE3"/>
    <w:rsid w:val="00A164FB"/>
    <w:rsid w:val="00A20DF4"/>
    <w:rsid w:val="00A21DDF"/>
    <w:rsid w:val="00A37B84"/>
    <w:rsid w:val="00A40A96"/>
    <w:rsid w:val="00A557A3"/>
    <w:rsid w:val="00A56569"/>
    <w:rsid w:val="00A579A7"/>
    <w:rsid w:val="00A60815"/>
    <w:rsid w:val="00A70AF5"/>
    <w:rsid w:val="00A70B14"/>
    <w:rsid w:val="00A73F2F"/>
    <w:rsid w:val="00A80603"/>
    <w:rsid w:val="00A8109F"/>
    <w:rsid w:val="00A842E9"/>
    <w:rsid w:val="00A876D7"/>
    <w:rsid w:val="00A92266"/>
    <w:rsid w:val="00A92AEC"/>
    <w:rsid w:val="00AA07C1"/>
    <w:rsid w:val="00AA5FCD"/>
    <w:rsid w:val="00AB048F"/>
    <w:rsid w:val="00AB5913"/>
    <w:rsid w:val="00AC0D8E"/>
    <w:rsid w:val="00AE1EF5"/>
    <w:rsid w:val="00AE37EC"/>
    <w:rsid w:val="00AF7756"/>
    <w:rsid w:val="00B14C3E"/>
    <w:rsid w:val="00B343BF"/>
    <w:rsid w:val="00B344CC"/>
    <w:rsid w:val="00B35FC9"/>
    <w:rsid w:val="00B40AC9"/>
    <w:rsid w:val="00B51040"/>
    <w:rsid w:val="00B548B9"/>
    <w:rsid w:val="00B808C0"/>
    <w:rsid w:val="00B8518E"/>
    <w:rsid w:val="00B923BA"/>
    <w:rsid w:val="00B92E78"/>
    <w:rsid w:val="00B93230"/>
    <w:rsid w:val="00B97844"/>
    <w:rsid w:val="00BB0A32"/>
    <w:rsid w:val="00BB70C1"/>
    <w:rsid w:val="00BB712C"/>
    <w:rsid w:val="00BB7477"/>
    <w:rsid w:val="00BB7564"/>
    <w:rsid w:val="00BC36AF"/>
    <w:rsid w:val="00BC72D3"/>
    <w:rsid w:val="00BE17F8"/>
    <w:rsid w:val="00BE3E94"/>
    <w:rsid w:val="00BF2851"/>
    <w:rsid w:val="00BF5B88"/>
    <w:rsid w:val="00C07CA0"/>
    <w:rsid w:val="00C20F64"/>
    <w:rsid w:val="00C4544B"/>
    <w:rsid w:val="00C53901"/>
    <w:rsid w:val="00C53C5A"/>
    <w:rsid w:val="00C6165F"/>
    <w:rsid w:val="00C651E7"/>
    <w:rsid w:val="00C65D3C"/>
    <w:rsid w:val="00C75B94"/>
    <w:rsid w:val="00C75CE8"/>
    <w:rsid w:val="00C761B9"/>
    <w:rsid w:val="00C772F6"/>
    <w:rsid w:val="00C87081"/>
    <w:rsid w:val="00C9216D"/>
    <w:rsid w:val="00CA49BE"/>
    <w:rsid w:val="00CB38F6"/>
    <w:rsid w:val="00CB646F"/>
    <w:rsid w:val="00CC0AEA"/>
    <w:rsid w:val="00CC6B78"/>
    <w:rsid w:val="00CF6A94"/>
    <w:rsid w:val="00D11FBB"/>
    <w:rsid w:val="00D13196"/>
    <w:rsid w:val="00D144FA"/>
    <w:rsid w:val="00D3287E"/>
    <w:rsid w:val="00D40F66"/>
    <w:rsid w:val="00D52794"/>
    <w:rsid w:val="00D529EF"/>
    <w:rsid w:val="00D57485"/>
    <w:rsid w:val="00D6491A"/>
    <w:rsid w:val="00D66704"/>
    <w:rsid w:val="00D715B7"/>
    <w:rsid w:val="00D77979"/>
    <w:rsid w:val="00D81C94"/>
    <w:rsid w:val="00D85DE0"/>
    <w:rsid w:val="00D9006A"/>
    <w:rsid w:val="00D93042"/>
    <w:rsid w:val="00D94C35"/>
    <w:rsid w:val="00D95655"/>
    <w:rsid w:val="00DA2E08"/>
    <w:rsid w:val="00DA4286"/>
    <w:rsid w:val="00DA6003"/>
    <w:rsid w:val="00DB0D0D"/>
    <w:rsid w:val="00DC146E"/>
    <w:rsid w:val="00DD1CBF"/>
    <w:rsid w:val="00DD68D9"/>
    <w:rsid w:val="00DE4FFB"/>
    <w:rsid w:val="00DE5B1E"/>
    <w:rsid w:val="00DF23EB"/>
    <w:rsid w:val="00DF4F93"/>
    <w:rsid w:val="00DF570F"/>
    <w:rsid w:val="00DF6382"/>
    <w:rsid w:val="00E03437"/>
    <w:rsid w:val="00E07E9B"/>
    <w:rsid w:val="00E244A7"/>
    <w:rsid w:val="00E32F53"/>
    <w:rsid w:val="00E404C4"/>
    <w:rsid w:val="00E45E84"/>
    <w:rsid w:val="00E62471"/>
    <w:rsid w:val="00E6303A"/>
    <w:rsid w:val="00E73A0E"/>
    <w:rsid w:val="00E81992"/>
    <w:rsid w:val="00E83577"/>
    <w:rsid w:val="00EA0BE4"/>
    <w:rsid w:val="00EA2D99"/>
    <w:rsid w:val="00EA3A9F"/>
    <w:rsid w:val="00EA7E17"/>
    <w:rsid w:val="00EC2F40"/>
    <w:rsid w:val="00EE2AAB"/>
    <w:rsid w:val="00EE6277"/>
    <w:rsid w:val="00F12ADD"/>
    <w:rsid w:val="00F22CE5"/>
    <w:rsid w:val="00F2314D"/>
    <w:rsid w:val="00F2511E"/>
    <w:rsid w:val="00F339B1"/>
    <w:rsid w:val="00F34058"/>
    <w:rsid w:val="00F46F7F"/>
    <w:rsid w:val="00F500FD"/>
    <w:rsid w:val="00F55466"/>
    <w:rsid w:val="00F62A12"/>
    <w:rsid w:val="00F65FFF"/>
    <w:rsid w:val="00F74026"/>
    <w:rsid w:val="00F755F3"/>
    <w:rsid w:val="00F8778A"/>
    <w:rsid w:val="00F93B90"/>
    <w:rsid w:val="00FA5F4E"/>
    <w:rsid w:val="00FA7382"/>
    <w:rsid w:val="00FB0575"/>
    <w:rsid w:val="00FB0DDD"/>
    <w:rsid w:val="00FB15B2"/>
    <w:rsid w:val="00FB71BB"/>
    <w:rsid w:val="00FB7B78"/>
    <w:rsid w:val="00FC3300"/>
    <w:rsid w:val="00FC5B1E"/>
    <w:rsid w:val="00FC784C"/>
    <w:rsid w:val="00FD40FE"/>
    <w:rsid w:val="00FD54F3"/>
    <w:rsid w:val="00FD5712"/>
    <w:rsid w:val="00FD6781"/>
    <w:rsid w:val="00FD7F27"/>
    <w:rsid w:val="00FE247E"/>
    <w:rsid w:val="00FF5B66"/>
    <w:rsid w:val="00FF70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A3E9461-4F11-4F0F-83AA-8822EA19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FD54F3"/>
    <w:pPr>
      <w:keepNext/>
      <w:widowControl w:val="0"/>
      <w:spacing w:line="720" w:lineRule="auto"/>
      <w:outlineLvl w:val="1"/>
    </w:pPr>
    <w:rPr>
      <w:rFonts w:ascii="Arial" w:hAnsi="Arial"/>
      <w:b/>
      <w:bCs/>
      <w:kern w:val="2"/>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pPr>
      <w:widowControl w:val="0"/>
    </w:pPr>
    <w:rPr>
      <w:kern w:val="2"/>
    </w:rPr>
  </w:style>
  <w:style w:type="paragraph" w:styleId="a4">
    <w:name w:val="Body Text Indent"/>
    <w:basedOn w:val="a"/>
    <w:pPr>
      <w:widowControl w:val="0"/>
      <w:spacing w:after="120" w:line="440" w:lineRule="exact"/>
      <w:ind w:leftChars="813" w:left="2091" w:hangingChars="50" w:hanging="140"/>
      <w:jc w:val="both"/>
    </w:pPr>
    <w:rPr>
      <w:rFonts w:ascii="標楷體" w:eastAsia="標楷體"/>
      <w:kern w:val="2"/>
      <w:sz w:val="28"/>
    </w:rPr>
  </w:style>
  <w:style w:type="paragraph" w:styleId="a5">
    <w:name w:val="header"/>
    <w:basedOn w:val="a"/>
    <w:link w:val="a6"/>
    <w:rsid w:val="00357FC8"/>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character" w:customStyle="1" w:styleId="a6">
    <w:name w:val="頁首 字元"/>
    <w:basedOn w:val="a0"/>
    <w:link w:val="a5"/>
    <w:rsid w:val="00357FC8"/>
  </w:style>
  <w:style w:type="character" w:styleId="a9">
    <w:name w:val="Hyperlink"/>
    <w:rsid w:val="007109B8"/>
    <w:rPr>
      <w:color w:val="0000FF"/>
      <w:u w:val="single"/>
    </w:rPr>
  </w:style>
  <w:style w:type="paragraph" w:styleId="aa">
    <w:name w:val="Balloon Text"/>
    <w:basedOn w:val="a"/>
    <w:link w:val="ab"/>
    <w:rsid w:val="000A06D0"/>
    <w:rPr>
      <w:rFonts w:ascii="Cambria" w:hAnsi="Cambria"/>
      <w:sz w:val="18"/>
      <w:szCs w:val="18"/>
    </w:rPr>
  </w:style>
  <w:style w:type="character" w:customStyle="1" w:styleId="ab">
    <w:name w:val="註解方塊文字 字元"/>
    <w:link w:val="aa"/>
    <w:rsid w:val="000A06D0"/>
    <w:rPr>
      <w:rFonts w:ascii="Cambria" w:eastAsia="新細明體" w:hAnsi="Cambria" w:cs="Times New Roman"/>
      <w:sz w:val="18"/>
      <w:szCs w:val="18"/>
    </w:rPr>
  </w:style>
  <w:style w:type="character" w:customStyle="1" w:styleId="20">
    <w:name w:val="標題 2 字元"/>
    <w:link w:val="2"/>
    <w:rsid w:val="00FD54F3"/>
    <w:rPr>
      <w:rFonts w:ascii="Arial" w:hAnsi="Arial"/>
      <w:b/>
      <w:bCs/>
      <w:kern w:val="2"/>
      <w:sz w:val="48"/>
      <w:szCs w:val="48"/>
      <w:lang w:val="x-none" w:eastAsia="x-none"/>
    </w:rPr>
  </w:style>
  <w:style w:type="paragraph" w:styleId="ac">
    <w:name w:val="List Paragraph"/>
    <w:basedOn w:val="a"/>
    <w:uiPriority w:val="34"/>
    <w:qFormat/>
    <w:rsid w:val="00D3287E"/>
    <w:pPr>
      <w:ind w:leftChars="200" w:left="480"/>
    </w:pPr>
  </w:style>
  <w:style w:type="character" w:customStyle="1" w:styleId="ad">
    <w:name w:val="未解析的提及項目"/>
    <w:uiPriority w:val="99"/>
    <w:semiHidden/>
    <w:unhideWhenUsed/>
    <w:rsid w:val="00D5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VDUx2gmo7CwMsuuR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458</Characters>
  <Application>Microsoft Office Word</Application>
  <DocSecurity>0</DocSecurity>
  <Lines>3</Lines>
  <Paragraphs>3</Paragraphs>
  <ScaleCrop>false</ScaleCrop>
  <Company>Home</Company>
  <LinksUpToDate>false</LinksUpToDate>
  <CharactersWithSpaces>1749</CharactersWithSpaces>
  <SharedDoc>false</SharedDoc>
  <HLinks>
    <vt:vector size="6" baseType="variant">
      <vt:variant>
        <vt:i4>6488127</vt:i4>
      </vt:variant>
      <vt:variant>
        <vt:i4>0</vt:i4>
      </vt:variant>
      <vt:variant>
        <vt:i4>0</vt:i4>
      </vt:variant>
      <vt:variant>
        <vt:i4>5</vt:i4>
      </vt:variant>
      <vt:variant>
        <vt:lpwstr>https://forms.gle/VDUx2gmo7CwMsuuR6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桃園縣九十六年度國民小學語文領域閩南語教學初階教師研習實施計畫</dc:title>
  <dc:subject/>
  <dc:creator>062056</dc:creator>
  <cp:keywords/>
  <cp:lastModifiedBy>USER</cp:lastModifiedBy>
  <cp:revision>2</cp:revision>
  <cp:lastPrinted>2021-05-10T09:03:00Z</cp:lastPrinted>
  <dcterms:created xsi:type="dcterms:W3CDTF">2021-06-24T07:47:00Z</dcterms:created>
  <dcterms:modified xsi:type="dcterms:W3CDTF">2021-06-24T07:47:00Z</dcterms:modified>
</cp:coreProperties>
</file>