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4AB73A7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112</w:t>
      </w:r>
      <w:proofErr w:type="gramStart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</w:t>
      </w:r>
      <w:proofErr w:type="gramStart"/>
      <w:r w:rsidR="002A41EA"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5D5BA9E9" w14:textId="04009D8A" w:rsidR="009E4931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7BA7757F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教育部積極推動有效教學、差異化教學、學習扶助、</w:t>
      </w:r>
      <w:proofErr w:type="gramStart"/>
      <w:r w:rsidRPr="004D2F09">
        <w:rPr>
          <w:rFonts w:ascii="標楷體" w:eastAsia="標楷體" w:hAnsi="標楷體" w:hint="eastAsia"/>
          <w:bCs/>
        </w:rPr>
        <w:t>混齡教學</w:t>
      </w:r>
      <w:proofErr w:type="gramEnd"/>
      <w:r w:rsidRPr="004D2F09">
        <w:rPr>
          <w:rFonts w:ascii="標楷體" w:eastAsia="標楷體" w:hAnsi="標楷體" w:hint="eastAsia"/>
          <w:bCs/>
        </w:rPr>
        <w:t>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proofErr w:type="gramStart"/>
      <w:r w:rsidR="00803BAE">
        <w:rPr>
          <w:rFonts w:ascii="標楷體" w:eastAsia="標楷體" w:hAnsi="標楷體" w:hint="eastAsia"/>
          <w:bCs/>
        </w:rPr>
        <w:t>線上教學</w:t>
      </w:r>
      <w:proofErr w:type="gramEnd"/>
      <w:r w:rsidR="00803BAE">
        <w:rPr>
          <w:rFonts w:ascii="標楷體" w:eastAsia="標楷體" w:hAnsi="標楷體" w:hint="eastAsia"/>
          <w:bCs/>
        </w:rPr>
        <w:t>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Pr="004D2F09">
        <w:rPr>
          <w:rFonts w:ascii="標楷體" w:eastAsia="標楷體" w:hAnsi="標楷體" w:hint="eastAsia"/>
          <w:bCs/>
        </w:rPr>
        <w:t>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有效學習」的教育目標，藉由共同</w:t>
      </w:r>
      <w:proofErr w:type="gramStart"/>
      <w:r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Pr="004D2F09">
        <w:rPr>
          <w:rFonts w:ascii="標楷體" w:eastAsia="標楷體" w:hAnsi="標楷體" w:hint="eastAsia"/>
          <w:bCs/>
        </w:rPr>
        <w:t>的方式，實踐於教學現場。</w:t>
      </w:r>
    </w:p>
    <w:p w14:paraId="7109D09D" w14:textId="5354CEA3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</w:t>
      </w:r>
      <w:r w:rsidRPr="00213E8B">
        <w:rPr>
          <w:rFonts w:ascii="標楷體" w:eastAsia="標楷體" w:hAnsi="標楷體" w:hint="eastAsia"/>
          <w:bCs/>
        </w:rPr>
        <w:t>「</w:t>
      </w:r>
      <w:proofErr w:type="gramStart"/>
      <w:r w:rsidR="00160EC4" w:rsidRPr="00213E8B">
        <w:rPr>
          <w:rFonts w:ascii="標楷體" w:eastAsia="標楷體" w:hAnsi="標楷體" w:hint="eastAsia"/>
          <w:bCs/>
        </w:rPr>
        <w:t>適性揚才</w:t>
      </w:r>
      <w:proofErr w:type="gramEnd"/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</w:t>
      </w:r>
      <w:proofErr w:type="gramStart"/>
      <w:r w:rsidR="00612D93" w:rsidRPr="00213E8B">
        <w:rPr>
          <w:rFonts w:ascii="標楷體" w:eastAsia="標楷體" w:hAnsi="標楷體"/>
          <w:bCs/>
        </w:rPr>
        <w:t>備課、觀課與議課</w:t>
      </w:r>
      <w:proofErr w:type="gramEnd"/>
      <w:r w:rsidR="00612D93" w:rsidRPr="00213E8B">
        <w:rPr>
          <w:rFonts w:ascii="標楷體" w:eastAsia="標楷體" w:hAnsi="標楷體"/>
          <w:bCs/>
        </w:rPr>
        <w:t>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主題式徵件</w:t>
      </w:r>
      <w:proofErr w:type="gramEnd"/>
      <w:r w:rsidR="00612D93" w:rsidRPr="00E41D44">
        <w:rPr>
          <w:rFonts w:ascii="標楷體" w:eastAsia="標楷體" w:hAnsi="標楷體" w:hint="eastAsia"/>
          <w:bCs/>
        </w:rPr>
        <w:t>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教學；</w:t>
      </w:r>
      <w:proofErr w:type="gramStart"/>
      <w:r w:rsidR="00612D93">
        <w:rPr>
          <w:rFonts w:ascii="標楷體" w:eastAsia="標楷體" w:hAnsi="標楷體" w:hint="eastAsia"/>
          <w:bCs/>
        </w:rPr>
        <w:t>另為符</w:t>
      </w:r>
      <w:r w:rsidR="00612D93" w:rsidRPr="00E41D44">
        <w:rPr>
          <w:rFonts w:ascii="標楷體" w:eastAsia="標楷體" w:hAnsi="標楷體" w:hint="eastAsia"/>
          <w:bCs/>
        </w:rPr>
        <w:t>應</w:t>
      </w:r>
      <w:proofErr w:type="gramEnd"/>
      <w:r w:rsidR="00612D93" w:rsidRPr="00E41D44">
        <w:rPr>
          <w:rFonts w:ascii="標楷體" w:eastAsia="標楷體" w:hAnsi="標楷體" w:hint="eastAsia"/>
          <w:bCs/>
        </w:rPr>
        <w:t>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疫</w:t>
      </w:r>
      <w:proofErr w:type="gramEnd"/>
      <w:r w:rsidR="00612D93" w:rsidRPr="00E41D44">
        <w:rPr>
          <w:rFonts w:ascii="標楷體" w:eastAsia="標楷體" w:hAnsi="標楷體" w:hint="eastAsia"/>
          <w:bCs/>
        </w:rPr>
        <w:t>情時代教學場域與方法的演變，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線上教學</w:t>
      </w:r>
      <w:proofErr w:type="gramEnd"/>
      <w:r w:rsidR="00612D93">
        <w:rPr>
          <w:rFonts w:ascii="標楷體" w:eastAsia="標楷體" w:hAnsi="標楷體" w:hint="eastAsia"/>
          <w:bCs/>
        </w:rPr>
        <w:t>、</w:t>
      </w:r>
      <w:r w:rsidR="00612D93" w:rsidRPr="00E41D44">
        <w:rPr>
          <w:rFonts w:ascii="標楷體" w:eastAsia="標楷體" w:hAnsi="標楷體" w:hint="eastAsia"/>
          <w:bCs/>
        </w:rPr>
        <w:t>實體教學</w:t>
      </w:r>
      <w:r w:rsidR="00612D93">
        <w:rPr>
          <w:rFonts w:ascii="標楷體" w:eastAsia="標楷體" w:hAnsi="標楷體" w:hint="eastAsia"/>
          <w:bCs/>
        </w:rPr>
        <w:t>、混成教學</w:t>
      </w:r>
      <w:r w:rsidR="00612D93" w:rsidRPr="00E41D44">
        <w:rPr>
          <w:rFonts w:ascii="標楷體" w:eastAsia="標楷體" w:hAnsi="標楷體" w:hint="eastAsia"/>
          <w:bCs/>
        </w:rPr>
        <w:t>模式的</w:t>
      </w:r>
      <w:r w:rsidR="00612D93">
        <w:rPr>
          <w:rFonts w:ascii="標楷體" w:eastAsia="標楷體" w:hAnsi="標楷體" w:hint="eastAsia"/>
          <w:bCs/>
        </w:rPr>
        <w:t>實施</w:t>
      </w:r>
      <w:r w:rsidR="00612D93" w:rsidRPr="00E41D44">
        <w:rPr>
          <w:rFonts w:ascii="標楷體" w:eastAsia="標楷體" w:hAnsi="標楷體" w:hint="eastAsia"/>
          <w:bCs/>
        </w:rPr>
        <w:t>，是教師專業發展的</w:t>
      </w:r>
      <w:r w:rsidR="00612D93">
        <w:rPr>
          <w:rFonts w:ascii="標楷體" w:eastAsia="標楷體" w:hAnsi="標楷體" w:hint="eastAsia"/>
          <w:bCs/>
        </w:rPr>
        <w:t>當務之急</w:t>
      </w:r>
      <w:r w:rsidR="00612D93" w:rsidRPr="00E41D44">
        <w:rPr>
          <w:rFonts w:ascii="標楷體" w:eastAsia="標楷體" w:hAnsi="標楷體" w:hint="eastAsia"/>
          <w:bCs/>
        </w:rPr>
        <w:t>，</w:t>
      </w:r>
      <w:r w:rsidR="00612D93">
        <w:rPr>
          <w:rFonts w:ascii="標楷體" w:eastAsia="標楷體" w:hAnsi="標楷體" w:hint="eastAsia"/>
          <w:bCs/>
        </w:rPr>
        <w:t>因此</w:t>
      </w:r>
      <w:r w:rsidR="00612D93" w:rsidRPr="00E41D44">
        <w:rPr>
          <w:rFonts w:ascii="標楷體" w:eastAsia="標楷體" w:hAnsi="標楷體" w:hint="eastAsia"/>
          <w:bCs/>
        </w:rPr>
        <w:t>徵件之教案與影片，除實際運用於實體教學外，剪輯後影片，亦能供實際授課</w:t>
      </w:r>
      <w:proofErr w:type="gramStart"/>
      <w:r w:rsidR="00612D93" w:rsidRPr="00E41D44">
        <w:rPr>
          <w:rFonts w:ascii="標楷體" w:eastAsia="標楷體" w:hAnsi="標楷體" w:hint="eastAsia"/>
          <w:bCs/>
        </w:rPr>
        <w:t>與線上教學</w:t>
      </w:r>
      <w:proofErr w:type="gramEnd"/>
      <w:r w:rsidR="00612D93" w:rsidRPr="00E41D44">
        <w:rPr>
          <w:rFonts w:ascii="標楷體" w:eastAsia="標楷體" w:hAnsi="標楷體" w:hint="eastAsia"/>
          <w:bCs/>
        </w:rPr>
        <w:t>同時使用，讓教學不再</w:t>
      </w:r>
      <w:proofErr w:type="gramStart"/>
      <w:r w:rsidR="00612D93" w:rsidRPr="00E41D44">
        <w:rPr>
          <w:rFonts w:ascii="標楷體" w:eastAsia="標楷體" w:hAnsi="標楷體" w:hint="eastAsia"/>
          <w:bCs/>
        </w:rPr>
        <w:t>限制於課室</w:t>
      </w:r>
      <w:proofErr w:type="gramEnd"/>
      <w:r w:rsidR="00612D93" w:rsidRPr="00E41D44">
        <w:rPr>
          <w:rFonts w:ascii="標楷體" w:eastAsia="標楷體" w:hAnsi="標楷體" w:hint="eastAsia"/>
          <w:bCs/>
        </w:rPr>
        <w:t>，而是隨時都能有效地教與學，有效適應</w:t>
      </w:r>
      <w:proofErr w:type="gramStart"/>
      <w:r w:rsidR="00612D93" w:rsidRPr="00E41D44">
        <w:rPr>
          <w:rFonts w:ascii="標楷體" w:eastAsia="標楷體" w:hAnsi="標楷體" w:hint="eastAsia"/>
          <w:bCs/>
        </w:rPr>
        <w:t>疫情後</w:t>
      </w:r>
      <w:proofErr w:type="gramEnd"/>
      <w:r w:rsidR="00612D93" w:rsidRPr="00E41D44">
        <w:rPr>
          <w:rFonts w:ascii="標楷體" w:eastAsia="標楷體" w:hAnsi="標楷體" w:hint="eastAsia"/>
          <w:bCs/>
        </w:rPr>
        <w:t>的教學轉變。</w:t>
      </w:r>
    </w:p>
    <w:p w14:paraId="00F7E0F2" w14:textId="4BE64C5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共好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</w:t>
      </w:r>
      <w:proofErr w:type="gramStart"/>
      <w:r w:rsidRPr="004D2F09">
        <w:rPr>
          <w:rFonts w:ascii="標楷體" w:eastAsia="標楷體" w:hAnsi="標楷體" w:hint="eastAsia"/>
          <w:bCs/>
        </w:rPr>
        <w:t>課綱以</w:t>
      </w:r>
      <w:proofErr w:type="gramEnd"/>
      <w:r w:rsidRPr="004D2F09">
        <w:rPr>
          <w:rFonts w:ascii="標楷體" w:eastAsia="標楷體" w:hAnsi="標楷體" w:hint="eastAsia"/>
          <w:bCs/>
        </w:rPr>
        <w:t>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</w:t>
      </w:r>
      <w:r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激勵教師課堂實踐，並充實雲端教材資料庫，鼓勵教師分享，提升教育品質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</w:t>
      </w:r>
      <w:proofErr w:type="gramStart"/>
      <w:r w:rsidRPr="004D2F09">
        <w:rPr>
          <w:rFonts w:ascii="標楷體" w:eastAsia="標楷體" w:hAnsi="標楷體" w:hint="eastAsia"/>
          <w:bCs/>
        </w:rPr>
        <w:t>適性揚才</w:t>
      </w:r>
      <w:proofErr w:type="gramEnd"/>
      <w:r w:rsidRPr="004D2F09">
        <w:rPr>
          <w:rFonts w:ascii="標楷體" w:eastAsia="標楷體" w:hAnsi="標楷體" w:hint="eastAsia"/>
          <w:bCs/>
        </w:rPr>
        <w:t>之教育目標，</w:t>
      </w:r>
      <w:r w:rsidRPr="004D2F09">
        <w:rPr>
          <w:rFonts w:ascii="標楷體" w:eastAsia="標楷體" w:hAnsi="標楷體" w:hint="eastAsia"/>
          <w:bCs/>
          <w:szCs w:val="22"/>
        </w:rPr>
        <w:t>以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臻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培養全人移動的終身學習者之教育願景。</w:t>
      </w:r>
    </w:p>
    <w:p w14:paraId="25B1394F" w14:textId="44702C4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613E48" w:rsidRPr="00225D66">
        <w:rPr>
          <w:rFonts w:ascii="標楷體" w:eastAsia="標楷體" w:hAnsi="標楷體" w:hint="eastAsia"/>
        </w:rPr>
        <w:t>配合十二年國教課</w:t>
      </w:r>
      <w:proofErr w:type="gramStart"/>
      <w:r w:rsidR="00613E48" w:rsidRPr="00225D66">
        <w:rPr>
          <w:rFonts w:ascii="標楷體" w:eastAsia="標楷體" w:hAnsi="標楷體" w:hint="eastAsia"/>
        </w:rPr>
        <w:t>綱</w:t>
      </w:r>
      <w:proofErr w:type="gramEnd"/>
      <w:r w:rsidR="00613E48" w:rsidRPr="00225D66">
        <w:rPr>
          <w:rFonts w:ascii="標楷體" w:eastAsia="標楷體" w:hAnsi="標楷體" w:hint="eastAsia"/>
        </w:rPr>
        <w:t>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</w:t>
      </w:r>
      <w:proofErr w:type="gramStart"/>
      <w:r w:rsidR="000E7625" w:rsidRPr="00B36E94">
        <w:rPr>
          <w:rFonts w:ascii="標楷體" w:eastAsia="標楷體" w:hAnsi="標楷體"/>
        </w:rPr>
        <w:t>備課、觀課與議課</w:t>
      </w:r>
      <w:proofErr w:type="gramEnd"/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</w:t>
      </w:r>
      <w:proofErr w:type="gramStart"/>
      <w:r w:rsidR="000E7625" w:rsidRPr="00B36E94">
        <w:rPr>
          <w:rFonts w:ascii="標楷體" w:eastAsia="標楷體" w:hAnsi="標楷體" w:hint="eastAsia"/>
        </w:rPr>
        <w:t>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</w:t>
      </w:r>
      <w:proofErr w:type="gramEnd"/>
      <w:r w:rsidR="000E7625" w:rsidRPr="00B36E94">
        <w:rPr>
          <w:rFonts w:ascii="標楷體" w:eastAsia="標楷體" w:hAnsi="標楷體" w:hint="eastAsia"/>
        </w:rPr>
        <w:t>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</w:t>
      </w:r>
      <w:proofErr w:type="gramStart"/>
      <w:r w:rsidR="000E7625" w:rsidRPr="00B36E94">
        <w:rPr>
          <w:rFonts w:ascii="標楷體" w:eastAsia="標楷體" w:hAnsi="標楷體" w:hint="eastAsia"/>
        </w:rPr>
        <w:t>共好</w:t>
      </w:r>
      <w:proofErr w:type="gramEnd"/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40B945E1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3F8597E7" w:rsidR="00044698" w:rsidRPr="006B25CE" w:rsidRDefault="006B25CE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一</w:t>
      </w:r>
      <w:r>
        <w:rPr>
          <w:rFonts w:ascii="Times" w:eastAsia="標楷體" w:hAnsi="Times" w:hint="eastAsia"/>
        </w:rPr>
        <w:t>）</w:t>
      </w:r>
      <w:r w:rsidR="00044698" w:rsidRPr="006B25CE">
        <w:rPr>
          <w:rFonts w:ascii="Times" w:eastAsia="標楷體" w:hAnsi="Times"/>
        </w:rPr>
        <w:t>承辦單位：</w:t>
      </w:r>
      <w:r w:rsidR="00044698" w:rsidRPr="006A341C">
        <w:rPr>
          <w:rFonts w:ascii="Times" w:eastAsia="標楷體" w:hAnsi="Times" w:hint="eastAsia"/>
          <w:highlight w:val="lightGray"/>
        </w:rPr>
        <w:t>桃園市立</w:t>
      </w:r>
      <w:r w:rsidR="00174082" w:rsidRPr="006A341C">
        <w:rPr>
          <w:rFonts w:ascii="Times" w:eastAsia="標楷體" w:hAnsi="Times" w:hint="eastAsia"/>
          <w:highlight w:val="lightGray"/>
        </w:rPr>
        <w:t>楊梅</w:t>
      </w:r>
      <w:r w:rsidR="00044698" w:rsidRPr="006A341C">
        <w:rPr>
          <w:rFonts w:ascii="Times" w:eastAsia="標楷體" w:hAnsi="Times" w:hint="eastAsia"/>
          <w:highlight w:val="lightGray"/>
        </w:rPr>
        <w:t>國民中學</w:t>
      </w:r>
    </w:p>
    <w:p w14:paraId="59161D44" w14:textId="4616AE71" w:rsidR="006B25CE" w:rsidRPr="00985EFE" w:rsidRDefault="006B25CE" w:rsidP="00044698">
      <w:pPr>
        <w:adjustRightInd w:val="0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8C1513"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）</w:t>
      </w:r>
      <w:r w:rsidR="000E7625" w:rsidRPr="008F78D7">
        <w:rPr>
          <w:rFonts w:ascii="標楷體" w:eastAsia="標楷體" w:hAnsi="標楷體"/>
        </w:rPr>
        <w:t>協辦單位：</w:t>
      </w:r>
      <w:r w:rsidR="000E7625" w:rsidRPr="006A341C">
        <w:rPr>
          <w:rFonts w:ascii="標楷體" w:eastAsia="標楷體" w:hAnsi="標楷體" w:hint="eastAsia"/>
          <w:highlight w:val="lightGray"/>
        </w:rPr>
        <w:t>桃園市立</w:t>
      </w:r>
      <w:r w:rsidR="00174082" w:rsidRPr="006A341C">
        <w:rPr>
          <w:rFonts w:ascii="標楷體" w:eastAsia="標楷體" w:hAnsi="標楷體" w:hint="eastAsia"/>
          <w:highlight w:val="lightGray"/>
        </w:rPr>
        <w:t>同德</w:t>
      </w:r>
      <w:r w:rsidR="000E7625" w:rsidRPr="006A341C">
        <w:rPr>
          <w:rFonts w:ascii="標楷體" w:eastAsia="標楷體" w:hAnsi="標楷體"/>
          <w:highlight w:val="lightGray"/>
        </w:rPr>
        <w:t>國</w:t>
      </w:r>
      <w:r w:rsidR="000E7625" w:rsidRPr="006A341C">
        <w:rPr>
          <w:rFonts w:ascii="標楷體" w:eastAsia="標楷體" w:hAnsi="標楷體" w:hint="eastAsia"/>
          <w:highlight w:val="lightGray"/>
        </w:rPr>
        <w:t>民</w:t>
      </w:r>
      <w:r w:rsidR="000E7625" w:rsidRPr="006A341C">
        <w:rPr>
          <w:rFonts w:ascii="標楷體" w:eastAsia="標楷體" w:hAnsi="標楷體"/>
          <w:highlight w:val="lightGray"/>
        </w:rPr>
        <w:t>中</w:t>
      </w:r>
      <w:r w:rsidR="000E7625" w:rsidRPr="006A341C">
        <w:rPr>
          <w:rFonts w:ascii="標楷體" w:eastAsia="標楷體" w:hAnsi="標楷體" w:hint="eastAsia"/>
          <w:highlight w:val="lightGray"/>
        </w:rPr>
        <w:t>學</w:t>
      </w:r>
      <w:r w:rsidR="000E7625" w:rsidRPr="006A341C">
        <w:rPr>
          <w:rFonts w:ascii="標楷體" w:eastAsia="標楷體" w:hAnsi="標楷體"/>
          <w:highlight w:val="lightGray"/>
        </w:rPr>
        <w:t>、</w:t>
      </w:r>
      <w:r w:rsidR="000E7625" w:rsidRPr="006A341C">
        <w:rPr>
          <w:rFonts w:ascii="標楷體" w:eastAsia="標楷體" w:hAnsi="標楷體" w:hint="eastAsia"/>
          <w:highlight w:val="lightGray"/>
        </w:rPr>
        <w:t>桃園市立</w:t>
      </w:r>
      <w:r w:rsidR="00174082" w:rsidRPr="006A341C">
        <w:rPr>
          <w:rFonts w:ascii="標楷體" w:eastAsia="標楷體" w:hAnsi="標楷體" w:hint="eastAsia"/>
          <w:highlight w:val="lightGray"/>
        </w:rPr>
        <w:t>大竹</w:t>
      </w:r>
      <w:r w:rsidR="000E7625" w:rsidRPr="006A341C">
        <w:rPr>
          <w:rFonts w:ascii="標楷體" w:eastAsia="標楷體" w:hAnsi="標楷體"/>
          <w:highlight w:val="lightGray"/>
        </w:rPr>
        <w:t>國</w:t>
      </w:r>
      <w:r w:rsidR="000E7625" w:rsidRPr="006A341C">
        <w:rPr>
          <w:rFonts w:ascii="標楷體" w:eastAsia="標楷體" w:hAnsi="標楷體" w:hint="eastAsia"/>
          <w:highlight w:val="lightGray"/>
        </w:rPr>
        <w:t>民</w:t>
      </w:r>
      <w:r w:rsidR="000E7625" w:rsidRPr="006A341C">
        <w:rPr>
          <w:rFonts w:ascii="標楷體" w:eastAsia="標楷體" w:hAnsi="標楷體"/>
          <w:highlight w:val="lightGray"/>
        </w:rPr>
        <w:t>中</w:t>
      </w:r>
      <w:r w:rsidR="000E7625" w:rsidRPr="006A341C">
        <w:rPr>
          <w:rFonts w:ascii="標楷體" w:eastAsia="標楷體" w:hAnsi="標楷體" w:hint="eastAsia"/>
          <w:highlight w:val="lightGray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</w:t>
      </w:r>
    </w:p>
    <w:p w14:paraId="00A058BC" w14:textId="77882392" w:rsidR="006C33F4" w:rsidRPr="008C1513" w:rsidRDefault="006B25CE" w:rsidP="00044698">
      <w:pPr>
        <w:adjustRightInd w:val="0"/>
        <w:rPr>
          <w:rFonts w:ascii="標楷體" w:eastAsia="標楷體" w:hAnsi="標楷體"/>
        </w:rPr>
      </w:pPr>
      <w:r w:rsidRPr="00985EFE">
        <w:rPr>
          <w:rFonts w:ascii="標楷體" w:eastAsia="標楷體" w:hAnsi="標楷體" w:hint="eastAsia"/>
        </w:rPr>
        <w:t xml:space="preserve">      </w:t>
      </w:r>
      <w:r w:rsidR="00996BE3">
        <w:rPr>
          <w:rFonts w:ascii="標楷體" w:eastAsia="標楷體" w:hAnsi="標楷體" w:hint="eastAsia"/>
        </w:rPr>
        <w:t>德</w:t>
      </w:r>
      <w:r w:rsidR="000E7625" w:rsidRPr="00985EFE">
        <w:rPr>
          <w:rFonts w:ascii="標楷體" w:eastAsia="標楷體" w:hAnsi="標楷體" w:hint="eastAsia"/>
        </w:rPr>
        <w:t>國民小學、桃園市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612D93">
        <w:rPr>
          <w:rFonts w:ascii="標楷體" w:eastAsia="標楷體" w:hAnsi="標楷體"/>
        </w:rPr>
        <w:br/>
      </w:r>
    </w:p>
    <w:p w14:paraId="246E1B0B" w14:textId="21D67BE7" w:rsidR="00044698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1295ED55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</w:t>
      </w:r>
      <w:proofErr w:type="gramStart"/>
      <w:r w:rsidRPr="00E41D44">
        <w:t>團團員組</w:t>
      </w:r>
      <w:proofErr w:type="gramEnd"/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056FE8">
        <w:t>2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proofErr w:type="gramStart"/>
      <w:r w:rsidRPr="00B36E94">
        <w:t>績</w:t>
      </w:r>
      <w:proofErr w:type="gramEnd"/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proofErr w:type="gramStart"/>
      <w:r w:rsidRPr="00B36E94">
        <w:t>效</w:t>
      </w:r>
      <w:proofErr w:type="gramEnd"/>
      <w:r w:rsidRPr="00B36E94">
        <w:t>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</w:t>
      </w:r>
      <w:proofErr w:type="gramStart"/>
      <w:r w:rsidRPr="00B36E94">
        <w:rPr>
          <w:kern w:val="0"/>
        </w:rPr>
        <w:t>（</w:t>
      </w:r>
      <w:proofErr w:type="gramEnd"/>
      <w:r w:rsidRPr="00B36E94">
        <w:rPr>
          <w:kern w:val="0"/>
        </w:rPr>
        <w:t>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proofErr w:type="gramStart"/>
      <w:r w:rsidRPr="00B36E94">
        <w:rPr>
          <w:kern w:val="0"/>
        </w:rPr>
        <w:t>）</w:t>
      </w:r>
      <w:proofErr w:type="gramEnd"/>
      <w:r w:rsidRPr="00B36E94">
        <w:rPr>
          <w:kern w:val="0"/>
        </w:rPr>
        <w:t>。</w:t>
      </w:r>
      <w:r w:rsidRPr="00B36E94">
        <w:t>各校自行推薦或</w:t>
      </w:r>
      <w:proofErr w:type="gramStart"/>
      <w:r w:rsidRPr="00B36E94">
        <w:t>遴</w:t>
      </w:r>
      <w:proofErr w:type="gramEnd"/>
      <w:r w:rsidRPr="00B36E94">
        <w:t>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</w:t>
      </w:r>
      <w:proofErr w:type="gramStart"/>
      <w:r w:rsidRPr="00B36E94">
        <w:t>逕</w:t>
      </w:r>
      <w:proofErr w:type="gramEnd"/>
      <w:r w:rsidRPr="00B36E94">
        <w:t>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07E3B002" w:rsidR="006C33F4" w:rsidRPr="006B25CE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proofErr w:type="gramStart"/>
      <w:r w:rsidRPr="00B36E94">
        <w:rPr>
          <w:rFonts w:ascii="標楷體" w:eastAsia="標楷體" w:hAnsi="標楷體" w:hint="eastAsia"/>
        </w:rPr>
        <w:t>一</w:t>
      </w:r>
      <w:proofErr w:type="gramEnd"/>
      <w:r w:rsidRPr="00B36E94">
        <w:rPr>
          <w:rFonts w:ascii="標楷體" w:eastAsia="標楷體" w:hAnsi="標楷體"/>
        </w:rPr>
        <w:t>)交件流程說明</w:t>
      </w:r>
    </w:p>
    <w:p w14:paraId="2B0D6F14" w14:textId="7FAE0740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</w:t>
      </w:r>
      <w:proofErr w:type="gramStart"/>
      <w:r w:rsidRPr="00B36E94">
        <w:rPr>
          <w:rFonts w:ascii="標楷體" w:eastAsia="標楷體" w:hAnsi="標楷體"/>
        </w:rPr>
        <w:t>備課、觀課、議課</w:t>
      </w:r>
      <w:proofErr w:type="gramEnd"/>
      <w:r w:rsidRPr="00B36E94">
        <w:rPr>
          <w:rFonts w:ascii="標楷體" w:eastAsia="標楷體" w:hAnsi="標楷體"/>
        </w:rPr>
        <w:t>完整流程之紀錄。</w:t>
      </w:r>
    </w:p>
    <w:p w14:paraId="4F1B4C6F" w14:textId="4B1DFDD0" w:rsidR="006C33F4" w:rsidRPr="009454FF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5D82ADC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27E5AB7F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29691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1A73EA" w:rsidRPr="004450A0" w:rsidRDefault="001A73EA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0;margin-top:17.45pt;width:482.2pt;height:453.05pt;z-index:251659264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988;width:65342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296;top:12208;width:4662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1A73EA" w:rsidRPr="004450A0" w:rsidRDefault="001A73EA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72FB181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0F703DF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6EE70E9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</w:t>
      </w:r>
      <w:proofErr w:type="gramStart"/>
      <w:r w:rsidRPr="00B36E94">
        <w:rPr>
          <w:rFonts w:ascii="標楷體" w:eastAsia="標楷體" w:hAnsi="標楷體"/>
        </w:rPr>
        <w:t>團團員</w:t>
      </w:r>
      <w:r w:rsidRPr="00B36E94">
        <w:rPr>
          <w:rFonts w:ascii="標楷體" w:eastAsia="標楷體" w:hAnsi="標楷體" w:hint="eastAsia"/>
        </w:rPr>
        <w:t>組</w:t>
      </w:r>
      <w:proofErr w:type="gramEnd"/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C0515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8C0515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</w:t>
      </w:r>
      <w:proofErr w:type="gramStart"/>
      <w:r w:rsidRPr="008C1513">
        <w:rPr>
          <w:rFonts w:hint="eastAsia"/>
        </w:rPr>
        <w:t>智慧共備系統</w:t>
      </w:r>
      <w:proofErr w:type="gramEnd"/>
      <w:r w:rsidRPr="008C1513">
        <w:rPr>
          <w:rFonts w:hint="eastAsia"/>
        </w:rPr>
        <w:t>(</w:t>
      </w:r>
      <w:proofErr w:type="gramStart"/>
      <w:r w:rsidRPr="008C1513">
        <w:rPr>
          <w:rFonts w:hint="eastAsia"/>
        </w:rPr>
        <w:t>智學吧</w:t>
      </w:r>
      <w:proofErr w:type="gramEnd"/>
      <w:r w:rsidRPr="008C1513">
        <w:rPr>
          <w:rFonts w:hint="eastAsia"/>
        </w:rPr>
        <w:t>)及停課</w:t>
      </w:r>
      <w:proofErr w:type="gramStart"/>
      <w:r w:rsidRPr="008C1513">
        <w:rPr>
          <w:rFonts w:hint="eastAsia"/>
        </w:rPr>
        <w:t>不</w:t>
      </w:r>
      <w:proofErr w:type="gramEnd"/>
      <w:r w:rsidRPr="008C1513">
        <w:rPr>
          <w:rFonts w:hint="eastAsia"/>
        </w:rPr>
        <w:t>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  <w:color w:val="000000"/>
        </w:rPr>
        <w:t>複</w:t>
      </w:r>
      <w:proofErr w:type="gramEnd"/>
      <w:r w:rsidRPr="00B36E94">
        <w:rPr>
          <w:rFonts w:ascii="標楷體" w:eastAsia="標楷體" w:hAnsi="標楷體"/>
          <w:color w:val="000000"/>
        </w:rPr>
        <w:t>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</w:rPr>
        <w:t>複</w:t>
      </w:r>
      <w:proofErr w:type="gramEnd"/>
      <w:r w:rsidRPr="00B36E94">
        <w:rPr>
          <w:rFonts w:ascii="標楷體" w:eastAsia="標楷體" w:hAnsi="標楷體"/>
        </w:rPr>
        <w:t>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64DCC51F" w:rsidR="006C33F4" w:rsidRPr="009639DE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3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年5月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5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日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至</w:t>
      </w:r>
      <w:r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11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3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年5月2</w:t>
      </w:r>
      <w:r w:rsidR="008C0515" w:rsidRPr="00D45B6C">
        <w:rPr>
          <w:rFonts w:ascii="標楷體" w:eastAsia="標楷體" w:hAnsi="標楷體" w:hint="eastAsia"/>
          <w:highlight w:val="lightGray"/>
          <w:shd w:val="clear" w:color="auto" w:fill="FFF2CC" w:themeFill="accent4" w:themeFillTint="33"/>
        </w:rPr>
        <w:t>1</w:t>
      </w:r>
      <w:r w:rsidRPr="00D45B6C">
        <w:rPr>
          <w:rFonts w:ascii="標楷體" w:eastAsia="標楷體" w:hAnsi="標楷體"/>
          <w:highlight w:val="lightGray"/>
          <w:shd w:val="clear" w:color="auto" w:fill="FFF2CC" w:themeFill="accent4" w:themeFillTint="33"/>
        </w:rPr>
        <w:t>日</w:t>
      </w:r>
      <w:r w:rsidRPr="009639DE">
        <w:rPr>
          <w:rFonts w:ascii="標楷體" w:eastAsia="標楷體" w:hAnsi="標楷體"/>
        </w:rPr>
        <w:t>，</w:t>
      </w:r>
      <w:r w:rsidRPr="009639DE">
        <w:rPr>
          <w:rFonts w:ascii="標楷體" w:eastAsia="標楷體" w:hAnsi="標楷體"/>
          <w:b/>
          <w:u w:val="single"/>
        </w:rPr>
        <w:t>逾期恕不受理</w:t>
      </w:r>
      <w:r w:rsidRPr="009639DE">
        <w:rPr>
          <w:rFonts w:ascii="標楷體" w:eastAsia="標楷體" w:hAnsi="標楷體"/>
        </w:rPr>
        <w:t>。</w:t>
      </w:r>
    </w:p>
    <w:p w14:paraId="1D6F1ED5" w14:textId="52E3ECBD" w:rsidR="006C33F4" w:rsidRPr="00B36E94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9639DE">
        <w:rPr>
          <w:rFonts w:ascii="標楷體" w:eastAsia="標楷體" w:hAnsi="標楷體" w:hint="eastAsia"/>
          <w:color w:val="000000"/>
        </w:rPr>
        <w:t>(六)</w:t>
      </w:r>
      <w:r w:rsidRPr="009639DE">
        <w:rPr>
          <w:rFonts w:ascii="標楷體" w:eastAsia="標楷體" w:hAnsi="標楷體"/>
          <w:color w:val="000000"/>
        </w:rPr>
        <w:t>送件地點：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楊梅</w:t>
      </w:r>
      <w:r w:rsidRPr="006A341C">
        <w:rPr>
          <w:rFonts w:ascii="標楷體" w:eastAsia="標楷體" w:hAnsi="標楷體"/>
          <w:color w:val="000000"/>
          <w:highlight w:val="lightGray"/>
        </w:rPr>
        <w:t>國中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秀才分校訓導</w:t>
      </w:r>
      <w:r w:rsidRPr="006A341C">
        <w:rPr>
          <w:rFonts w:ascii="標楷體" w:eastAsia="標楷體" w:hAnsi="標楷體" w:hint="eastAsia"/>
          <w:color w:val="000000"/>
          <w:highlight w:val="lightGray"/>
        </w:rPr>
        <w:t>處</w:t>
      </w:r>
      <w:r w:rsidR="006A341C" w:rsidRPr="006A341C">
        <w:rPr>
          <w:rFonts w:ascii="標楷體" w:eastAsia="標楷體" w:hAnsi="標楷體" w:hint="eastAsia"/>
          <w:color w:val="000000"/>
          <w:highlight w:val="lightGray"/>
        </w:rPr>
        <w:t>林湘婕</w:t>
      </w:r>
      <w:r w:rsidRPr="006A341C">
        <w:rPr>
          <w:rFonts w:ascii="標楷體" w:eastAsia="標楷體" w:hAnsi="標楷體" w:hint="eastAsia"/>
          <w:color w:val="000000"/>
          <w:highlight w:val="lightGray"/>
        </w:rPr>
        <w:t>教師</w:t>
      </w:r>
    </w:p>
    <w:p w14:paraId="4AFE9124" w14:textId="5C60EE4B" w:rsidR="006C33F4" w:rsidRPr="008C0123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  <w:highlight w:val="yellow"/>
        </w:rPr>
      </w:pPr>
      <w:r w:rsidRPr="00B36E94">
        <w:rPr>
          <w:rFonts w:ascii="標楷體" w:eastAsia="標楷體" w:hAnsi="標楷體" w:hint="eastAsia"/>
          <w:color w:val="auto"/>
        </w:rPr>
        <w:t xml:space="preserve">           </w:t>
      </w:r>
      <w:r>
        <w:rPr>
          <w:rFonts w:ascii="標楷體" w:eastAsia="標楷體" w:hAnsi="標楷體" w:hint="eastAsia"/>
          <w:color w:val="auto"/>
        </w:rPr>
        <w:t xml:space="preserve">  </w:t>
      </w:r>
      <w:r w:rsidRPr="00B36E94">
        <w:rPr>
          <w:rFonts w:ascii="標楷體" w:eastAsia="標楷體" w:hAnsi="標楷體" w:hint="eastAsia"/>
          <w:color w:val="auto"/>
        </w:rPr>
        <w:t xml:space="preserve"> </w:t>
      </w:r>
      <w:r w:rsidRPr="006A341C">
        <w:rPr>
          <w:rFonts w:ascii="標楷體" w:eastAsia="標楷體" w:hAnsi="標楷體"/>
          <w:color w:val="auto"/>
          <w:highlight w:val="lightGray"/>
        </w:rPr>
        <w:t>地址：</w:t>
      </w:r>
      <w:r w:rsidR="006A341C" w:rsidRPr="006A341C">
        <w:rPr>
          <w:rFonts w:ascii="標楷體" w:eastAsia="標楷體" w:hAnsi="標楷體" w:cs="Lucida Grande" w:hint="eastAsia"/>
          <w:color w:val="auto"/>
          <w:highlight w:val="lightGray"/>
        </w:rPr>
        <w:t>326020桃園市楊梅區秀才路919號</w:t>
      </w:r>
    </w:p>
    <w:p w14:paraId="23130206" w14:textId="146A9DBE" w:rsidR="006C33F4" w:rsidRPr="00B36E9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587D92">
        <w:rPr>
          <w:rFonts w:ascii="標楷體" w:eastAsia="標楷體" w:hAnsi="標楷體" w:hint="eastAsia"/>
          <w:color w:val="auto"/>
        </w:rPr>
        <w:t xml:space="preserve">          </w:t>
      </w:r>
      <w:r w:rsidRPr="00587D92">
        <w:rPr>
          <w:rFonts w:ascii="標楷體" w:eastAsia="標楷體" w:hAnsi="標楷體"/>
          <w:color w:val="auto"/>
          <w:highlight w:val="lightGray"/>
        </w:rPr>
        <w:t>聯絡電話：</w:t>
      </w:r>
      <w:r w:rsidR="006A341C" w:rsidRPr="00587D92">
        <w:rPr>
          <w:rFonts w:ascii="標楷體" w:eastAsia="標楷體" w:hAnsi="標楷體" w:hint="eastAsia"/>
          <w:color w:val="auto"/>
          <w:highlight w:val="lightGray"/>
        </w:rPr>
        <w:t>03-4756261</w:t>
      </w:r>
      <w:r w:rsidRPr="00587D92">
        <w:rPr>
          <w:rFonts w:ascii="標楷體" w:eastAsia="標楷體" w:hAnsi="標楷體" w:hint="eastAsia"/>
          <w:color w:val="auto"/>
          <w:highlight w:val="lightGray"/>
        </w:rPr>
        <w:t>＃</w:t>
      </w:r>
      <w:r w:rsidRPr="00587D92">
        <w:rPr>
          <w:rFonts w:ascii="標楷體" w:eastAsia="標楷體" w:hAnsi="標楷體"/>
          <w:color w:val="auto"/>
          <w:highlight w:val="lightGray"/>
        </w:rPr>
        <w:t>3</w:t>
      </w:r>
      <w:r w:rsidR="00587D92" w:rsidRPr="00587D92">
        <w:rPr>
          <w:rFonts w:ascii="標楷體" w:eastAsia="標楷體" w:hAnsi="標楷體" w:hint="eastAsia"/>
          <w:color w:val="auto"/>
          <w:highlight w:val="lightGray"/>
        </w:rPr>
        <w:t>11</w:t>
      </w: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1A8B67FF" w14:textId="6239625B" w:rsidR="005B6219" w:rsidRDefault="006C33F4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4ECFE3BC" w14:textId="77777777" w:rsidR="008C0123" w:rsidRPr="00335B80" w:rsidRDefault="008C0123" w:rsidP="00C50A2D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</w:t>
      </w:r>
      <w:proofErr w:type="gramStart"/>
      <w:r w:rsidRPr="002E3C52">
        <w:rPr>
          <w:rFonts w:ascii="標楷體" w:eastAsia="標楷體" w:hAnsi="標楷體"/>
        </w:rPr>
        <w:t>備課、觀課與議課</w:t>
      </w:r>
      <w:proofErr w:type="gramEnd"/>
      <w:r w:rsidRPr="002E3C52">
        <w:rPr>
          <w:rFonts w:ascii="標楷體" w:eastAsia="標楷體" w:hAnsi="標楷體"/>
        </w:rPr>
        <w:t>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</w:t>
      </w:r>
      <w:proofErr w:type="gramStart"/>
      <w:r w:rsidR="00723BA4" w:rsidRPr="00B36E94">
        <w:rPr>
          <w:rFonts w:ascii="標楷體" w:eastAsia="標楷體" w:hAnsi="標楷體" w:hint="eastAsia"/>
        </w:rPr>
        <w:t>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</w:t>
      </w:r>
      <w:proofErr w:type="gramEnd"/>
      <w:r w:rsidR="00723BA4" w:rsidRPr="00B36E94">
        <w:rPr>
          <w:rFonts w:ascii="標楷體" w:eastAsia="標楷體" w:hAnsi="標楷體" w:hint="eastAsia"/>
        </w:rPr>
        <w:t>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</w:t>
      </w:r>
      <w:proofErr w:type="gramStart"/>
      <w:r w:rsidR="00B828F7">
        <w:rPr>
          <w:rFonts w:ascii="標楷體" w:eastAsia="標楷體" w:hAnsi="標楷體" w:hint="eastAsia"/>
        </w:rPr>
        <w:t>一</w:t>
      </w:r>
      <w:proofErr w:type="gramEnd"/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</w:t>
            </w:r>
            <w:proofErr w:type="gramStart"/>
            <w:r w:rsidRPr="00532825">
              <w:rPr>
                <w:rFonts w:ascii="標楷體" w:eastAsia="標楷體" w:hAnsi="標楷體"/>
              </w:rPr>
              <w:t>備課、觀課與議課</w:t>
            </w:r>
            <w:proofErr w:type="gramEnd"/>
            <w:r w:rsidRPr="00532825">
              <w:rPr>
                <w:rFonts w:ascii="標楷體" w:eastAsia="標楷體" w:hAnsi="標楷體"/>
              </w:rPr>
              <w:t>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 w:rsidRPr="00532825">
              <w:rPr>
                <w:rFonts w:ascii="標楷體" w:eastAsia="標楷體" w:hAnsi="標楷體"/>
              </w:rPr>
              <w:t>共同備課紀錄</w:t>
            </w:r>
            <w:proofErr w:type="gramEnd"/>
            <w:r w:rsidRPr="00532825">
              <w:rPr>
                <w:rFonts w:ascii="標楷體" w:eastAsia="標楷體" w:hAnsi="標楷體"/>
              </w:rPr>
              <w:t>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議課研討會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E57DA5">
              <w:rPr>
                <w:rFonts w:ascii="標楷體" w:eastAsia="標楷體" w:hAnsi="標楷體"/>
              </w:rPr>
              <w:t>共同備課紀錄</w:t>
            </w:r>
            <w:proofErr w:type="gramEnd"/>
            <w:r w:rsidRPr="00E57DA5">
              <w:rPr>
                <w:rFonts w:ascii="標楷體" w:eastAsia="標楷體" w:hAnsi="標楷體"/>
              </w:rPr>
              <w:t>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</w:t>
            </w:r>
            <w:proofErr w:type="gramStart"/>
            <w:r w:rsidRPr="00E57DA5">
              <w:rPr>
                <w:rFonts w:ascii="標楷體" w:eastAsia="標楷體" w:hAnsi="標楷體" w:hint="eastAsia"/>
              </w:rPr>
              <w:t>審件數薦送表</w:t>
            </w:r>
            <w:proofErr w:type="gramEnd"/>
            <w:r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proofErr w:type="gramStart"/>
      <w:r w:rsidRPr="00B36E94">
        <w:rPr>
          <w:rFonts w:ascii="標楷體" w:eastAsia="標楷體" w:hAnsi="標楷體"/>
        </w:rPr>
        <w:t>送審件數</w:t>
      </w:r>
      <w:proofErr w:type="gramEnd"/>
      <w:r w:rsidRPr="00B36E94">
        <w:rPr>
          <w:rFonts w:ascii="標楷體" w:eastAsia="標楷體" w:hAnsi="標楷體"/>
        </w:rPr>
        <w:t>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4200FA68" w14:textId="0669444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5051C2" w14:textId="7B6B49B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0" w:name="附表一─1"/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r w:rsidRPr="00B36E94">
        <w:rPr>
          <w:rFonts w:eastAsia="標楷體" w:hint="eastAsia"/>
          <w:sz w:val="26"/>
          <w:szCs w:val="26"/>
        </w:rPr>
        <w:t>─</w:t>
      </w:r>
      <w:proofErr w:type="gramEnd"/>
      <w:r w:rsidRPr="00B36E94">
        <w:rPr>
          <w:rFonts w:eastAsia="標楷體" w:hint="eastAsia"/>
          <w:sz w:val="26"/>
          <w:szCs w:val="26"/>
        </w:rPr>
        <w:t>1</w:t>
      </w:r>
      <w:bookmarkEnd w:id="0"/>
      <w:r w:rsidRPr="00B36E94">
        <w:rPr>
          <w:rFonts w:eastAsia="標楷體"/>
          <w:sz w:val="26"/>
          <w:szCs w:val="26"/>
        </w:rPr>
        <w:t>：</w:t>
      </w:r>
    </w:p>
    <w:p w14:paraId="49C2660B" w14:textId="347A96B2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0515">
        <w:rPr>
          <w:rFonts w:eastAsia="標楷體" w:hint="eastAsia"/>
          <w:szCs w:val="28"/>
        </w:rPr>
        <w:t>2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2784F0C7" w14:textId="40EC2658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>
              <w:rPr>
                <w:highlight w:val="lightGray"/>
              </w:rPr>
              <w:t>yoliang2020</w:t>
            </w:r>
            <w:r w:rsidR="00AD1A55" w:rsidRPr="00AD1A55">
              <w:rPr>
                <w:highlight w:val="lightGray"/>
              </w:rPr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6A842A96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r w:rsidRPr="00B36E94">
        <w:rPr>
          <w:rFonts w:eastAsia="標楷體" w:hint="eastAsia"/>
          <w:sz w:val="26"/>
          <w:szCs w:val="26"/>
        </w:rPr>
        <w:t>─</w:t>
      </w:r>
      <w:proofErr w:type="gramEnd"/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0515">
        <w:rPr>
          <w:rFonts w:eastAsia="標楷體" w:hint="eastAsia"/>
          <w:sz w:val="28"/>
          <w:szCs w:val="28"/>
        </w:rPr>
        <w:t>2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4E96D649" w14:textId="22479F4F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>
              <w:rPr>
                <w:highlight w:val="lightGray"/>
              </w:rPr>
              <w:t>yoliang2020</w:t>
            </w:r>
            <w:r w:rsidR="00AD1A55" w:rsidRPr="00AD1A55">
              <w:rPr>
                <w:highlight w:val="lightGray"/>
              </w:rPr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1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1A73EA" w:rsidRPr="00AB5ECB" w:rsidRDefault="001A73EA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1A73EA" w:rsidRPr="006A5E79" w:rsidRDefault="001A73EA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1A73EA" w:rsidRPr="00AB5ECB" w:rsidRDefault="001A73EA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1A73EA" w:rsidRPr="006A5E79" w:rsidRDefault="001A73EA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1"/>
    <w:p w14:paraId="5B0E8A40" w14:textId="5CEC375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0515">
        <w:rPr>
          <w:rFonts w:ascii="標楷體" w:eastAsia="標楷體" w:hAnsi="標楷體" w:hint="eastAsia"/>
          <w:sz w:val="32"/>
          <w:szCs w:val="32"/>
        </w:rPr>
        <w:t>2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2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</w:t>
            </w:r>
            <w:proofErr w:type="gramStart"/>
            <w:r>
              <w:rPr>
                <w:rFonts w:ascii="標楷體" w:eastAsia="標楷體" w:hAnsi="標楷體" w:hint="eastAsia"/>
              </w:rPr>
              <w:t>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</w:t>
            </w:r>
            <w:proofErr w:type="gramStart"/>
            <w:r>
              <w:rPr>
                <w:rFonts w:ascii="標楷體" w:eastAsia="標楷體" w:hAnsi="標楷體" w:hint="eastAsia"/>
              </w:rPr>
              <w:t>ˍˍˍˍˍ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1A73EA" w:rsidRDefault="001A73EA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1A73EA" w:rsidRDefault="001A73EA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2"/>
    </w:p>
    <w:p w14:paraId="06E45538" w14:textId="3007190B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共同備課紀錄</w:t>
      </w:r>
      <w:proofErr w:type="gramEnd"/>
      <w:r w:rsidRPr="00B36E94">
        <w:rPr>
          <w:rFonts w:eastAsia="標楷體"/>
          <w:b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1A73EA" w:rsidRDefault="001A73EA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14:paraId="2BDE1613" w14:textId="77777777" w:rsidR="001A73E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相同領域、相同進度為原則，次數多寡亦可自行調整。</w:t>
                            </w:r>
                          </w:p>
                          <w:p w14:paraId="0201A61B" w14:textId="77777777" w:rsidR="001A73E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1A73EA" w:rsidRPr="0061185A" w:rsidRDefault="001A73EA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1A73EA" w:rsidRDefault="001A73EA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1A73E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1A73E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1A73EA" w:rsidRPr="0061185A" w:rsidRDefault="001A73EA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3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1A73EA" w:rsidRDefault="001A73EA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1A73EA" w:rsidRDefault="001A73EA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3"/>
    </w:p>
    <w:p w14:paraId="586A0521" w14:textId="2C87132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bookmarkStart w:id="4" w:name="附表三─3"/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1A73EA" w:rsidRPr="00727FDE" w:rsidRDefault="001A73EA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1A73EA" w:rsidRPr="00727FDE" w:rsidRDefault="001A73EA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4"/>
      <w:r w:rsidRPr="00B36E94">
        <w:rPr>
          <w:rFonts w:eastAsia="標楷體"/>
        </w:rPr>
        <w:t>：</w:t>
      </w:r>
    </w:p>
    <w:p w14:paraId="04FF44D2" w14:textId="6CCF6F3E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共同議課專業</w:t>
      </w:r>
      <w:proofErr w:type="gramEnd"/>
      <w:r w:rsidRPr="00B36E94">
        <w:rPr>
          <w:rFonts w:eastAsia="標楷體"/>
          <w:b/>
          <w:sz w:val="28"/>
          <w:szCs w:val="28"/>
        </w:rPr>
        <w:t>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proofErr w:type="gramStart"/>
      <w:r w:rsidRPr="00B36E94">
        <w:rPr>
          <w:rFonts w:eastAsia="標楷體"/>
        </w:rPr>
        <w:t>被觀課</w:t>
      </w:r>
      <w:proofErr w:type="gramEnd"/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</w:t>
      </w:r>
      <w:proofErr w:type="gramStart"/>
      <w:r w:rsidRPr="00B36E94">
        <w:rPr>
          <w:rFonts w:eastAsia="標楷體"/>
        </w:rPr>
        <w:t>各點條列</w:t>
      </w:r>
      <w:proofErr w:type="gramEnd"/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5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5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</w:t>
      </w:r>
      <w:proofErr w:type="gramStart"/>
      <w:r w:rsidRPr="0097390C">
        <w:rPr>
          <w:rFonts w:hint="eastAsia"/>
        </w:rPr>
        <w:t>一</w:t>
      </w:r>
      <w:proofErr w:type="gramEnd"/>
      <w:r w:rsidRPr="0097390C">
        <w:rPr>
          <w:rFonts w:hint="eastAsia"/>
        </w:rPr>
        <w:t>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</w:t>
      </w:r>
      <w:proofErr w:type="gramStart"/>
      <w:r w:rsidRPr="0097390C">
        <w:rPr>
          <w:rFonts w:hint="eastAsia"/>
          <w:b/>
          <w:u w:val="double"/>
          <w:shd w:val="clear" w:color="auto" w:fill="FFFFFF" w:themeFill="background1"/>
        </w:rPr>
        <w:t>與線上教學</w:t>
      </w:r>
      <w:proofErr w:type="gramEnd"/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</w:t>
      </w:r>
      <w:proofErr w:type="gramStart"/>
      <w:r w:rsidRPr="007F0092">
        <w:rPr>
          <w:rFonts w:hint="eastAsia"/>
        </w:rPr>
        <w:t>與線上教學</w:t>
      </w:r>
      <w:proofErr w:type="gramEnd"/>
      <w:r w:rsidRPr="007F0092">
        <w:rPr>
          <w:rFonts w:hint="eastAsia"/>
        </w:rPr>
        <w:t>剪輯影片，皆須上傳至G</w:t>
      </w:r>
      <w:r w:rsidRPr="007F0092">
        <w:t>oogle Drive</w:t>
      </w:r>
      <w:r w:rsidRPr="007F0092">
        <w:rPr>
          <w:rFonts w:hint="eastAsia"/>
        </w:rPr>
        <w:t>開啟雲端共用連結供</w:t>
      </w:r>
      <w:proofErr w:type="gramStart"/>
      <w:r w:rsidRPr="007F0092">
        <w:rPr>
          <w:rFonts w:hint="eastAsia"/>
        </w:rPr>
        <w:t>評審線上閱覽</w:t>
      </w:r>
      <w:proofErr w:type="gramEnd"/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A2AFC">
        <w:rPr>
          <w:rFonts w:hint="eastAsia"/>
          <w:highlight w:val="lightGray"/>
        </w:rPr>
        <w:t>「</w:t>
      </w:r>
      <w:r w:rsidRPr="000A2AFC">
        <w:rPr>
          <w:highlight w:val="lightGray"/>
          <w:u w:val="double"/>
        </w:rPr>
        <w:t>校名、</w:t>
      </w:r>
      <w:r w:rsidRPr="000A2AFC">
        <w:rPr>
          <w:rFonts w:hint="eastAsia"/>
          <w:highlight w:val="lightGray"/>
          <w:u w:val="double"/>
        </w:rPr>
        <w:t>領域/議題/（主題）跨領域別</w:t>
      </w:r>
      <w:r w:rsidRPr="000A2AFC">
        <w:rPr>
          <w:highlight w:val="lightGray"/>
          <w:u w:val="double"/>
        </w:rPr>
        <w:t>及教師名稱</w:t>
      </w:r>
      <w:r w:rsidR="000A2AFC" w:rsidRPr="000A2AFC">
        <w:rPr>
          <w:rFonts w:hint="eastAsia"/>
          <w:highlight w:val="lightGray"/>
          <w:u w:val="double"/>
        </w:rPr>
        <w:t>」</w:t>
      </w:r>
      <w:r w:rsidRPr="00394155">
        <w:t>，</w:t>
      </w:r>
      <w:r w:rsidRPr="000A2AFC">
        <w:rPr>
          <w:rFonts w:hint="eastAsia"/>
          <w:b/>
          <w:u w:val="double"/>
        </w:rPr>
        <w:t>說明欄載明</w:t>
      </w:r>
      <w:r w:rsidRPr="00394155">
        <w:rPr>
          <w:rFonts w:hint="eastAsia"/>
        </w:rPr>
        <w:t>與</w:t>
      </w:r>
      <w:proofErr w:type="gramStart"/>
      <w:r w:rsidRPr="00394155">
        <w:rPr>
          <w:rFonts w:hint="eastAsia"/>
        </w:rPr>
        <w:t>薦送表</w:t>
      </w:r>
      <w:proofErr w:type="gramEnd"/>
      <w:r w:rsidRPr="00394155">
        <w:rPr>
          <w:rFonts w:hint="eastAsia"/>
        </w:rPr>
        <w:t>一致之</w:t>
      </w:r>
      <w:r w:rsidR="000A2AFC" w:rsidRPr="000A2AFC">
        <w:rPr>
          <w:rFonts w:hint="eastAsia"/>
          <w:highlight w:val="lightGray"/>
        </w:rPr>
        <w:t>「</w:t>
      </w:r>
      <w:r w:rsidRPr="000A2AFC">
        <w:rPr>
          <w:rFonts w:hint="eastAsia"/>
          <w:highlight w:val="lightGray"/>
          <w:u w:val="double"/>
        </w:rPr>
        <w:t>領域/議題/（主題）跨領域別、版本</w:t>
      </w:r>
      <w:proofErr w:type="gramStart"/>
      <w:r w:rsidRPr="000A2AFC">
        <w:rPr>
          <w:rFonts w:hint="eastAsia"/>
          <w:highlight w:val="lightGray"/>
          <w:u w:val="double"/>
        </w:rPr>
        <w:t>與冊別</w:t>
      </w:r>
      <w:proofErr w:type="gramEnd"/>
      <w:r w:rsidRPr="000A2AFC">
        <w:rPr>
          <w:rFonts w:hint="eastAsia"/>
          <w:highlight w:val="lightGray"/>
          <w:u w:val="double"/>
        </w:rPr>
        <w:t>、單元名稱</w:t>
      </w:r>
      <w:r w:rsidRPr="000A2AFC">
        <w:rPr>
          <w:rFonts w:hint="eastAsia"/>
          <w:highlight w:val="lightGray"/>
        </w:rPr>
        <w:t>。</w:t>
      </w:r>
      <w:r w:rsidR="000A2AFC" w:rsidRPr="000A2AFC">
        <w:rPr>
          <w:rFonts w:hint="eastAsia"/>
          <w:highlight w:val="lightGray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6FFCD36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1</w:t>
      </w:r>
      <w:r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1</w:t>
      </w:r>
      <w:r w:rsidR="008C0515"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2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學年度國民中小學教師素養導向優良教學示例</w:t>
      </w:r>
      <w:r w:rsidR="00417817" w:rsidRPr="000A2AFC">
        <w:rPr>
          <w:rFonts w:ascii="標楷體" w:eastAsia="標楷體" w:hAnsi="標楷體" w:hint="eastAsia"/>
          <w:b/>
          <w:highlight w:val="lightGray"/>
        </w:rPr>
        <w:t>評選</w:t>
      </w:r>
      <w:proofErr w:type="gramStart"/>
      <w:r w:rsidR="000A2AFC"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—</w:t>
      </w:r>
      <w:proofErr w:type="gramEnd"/>
      <w:r w:rsidR="000A2AFC"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OO組</w:t>
      </w:r>
      <w:r w:rsidR="000A2AFC" w:rsidRPr="000A2AFC">
        <w:rPr>
          <w:rFonts w:ascii="標楷體" w:eastAsia="標楷體" w:hAnsi="標楷體"/>
          <w:b/>
          <w:highlight w:val="lightGray"/>
          <w:shd w:val="clear" w:color="auto" w:fill="FFFFFF" w:themeFill="background1"/>
        </w:rPr>
        <w:t>--</w:t>
      </w:r>
      <w:r w:rsidRP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OO國中/小--OO領域--OOO教師</w:t>
      </w:r>
      <w:r w:rsidR="000A2AFC">
        <w:rPr>
          <w:rFonts w:ascii="標楷體" w:eastAsia="標楷體" w:hAnsi="標楷體" w:hint="eastAsia"/>
          <w:b/>
          <w:highlight w:val="lightGray"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4F78467">
            <wp:simplePos x="0" y="0"/>
            <wp:positionH relativeFrom="column">
              <wp:posOffset>2452370</wp:posOffset>
            </wp:positionH>
            <wp:positionV relativeFrom="paragraph">
              <wp:posOffset>633730</wp:posOffset>
            </wp:positionV>
            <wp:extent cx="2297633" cy="126238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/>
                    <a:stretch/>
                  </pic:blipFill>
                  <pic:spPr bwMode="auto">
                    <a:xfrm>
                      <a:off x="0" y="0"/>
                      <a:ext cx="2297633" cy="126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proofErr w:type="gramStart"/>
      <w:r w:rsidRPr="008F1ADF">
        <w:rPr>
          <w:rFonts w:ascii="標楷體" w:eastAsia="標楷體" w:hAnsi="標楷體" w:hint="eastAsia"/>
        </w:rPr>
        <w:t>雙點擊</w:t>
      </w:r>
      <w:proofErr w:type="gramEnd"/>
      <w:r w:rsidRPr="008F1ADF">
        <w:rPr>
          <w:rFonts w:ascii="標楷體" w:eastAsia="標楷體" w:hAnsi="標楷體" w:hint="eastAsia"/>
        </w:rPr>
        <w:t>新增之資料夾即可拖曳參賽作品。</w:t>
      </w:r>
    </w:p>
    <w:p w14:paraId="26CF8375" w14:textId="1E59520A" w:rsidR="00834168" w:rsidRPr="00834168" w:rsidRDefault="00335B80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6696E3D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5A6D1667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0469B6CF">
            <wp:simplePos x="0" y="0"/>
            <wp:positionH relativeFrom="column">
              <wp:posOffset>1581150</wp:posOffset>
            </wp:positionH>
            <wp:positionV relativeFrom="paragraph">
              <wp:posOffset>850377</wp:posOffset>
            </wp:positionV>
            <wp:extent cx="3577203" cy="391886"/>
            <wp:effectExtent l="0" t="0" r="4445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20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proofErr w:type="gramStart"/>
      <w:r>
        <w:rPr>
          <w:rFonts w:ascii="標楷體" w:eastAsia="標楷體" w:hAnsi="標楷體" w:hint="eastAsia"/>
        </w:rPr>
        <w:t>點擊新視窗</w:t>
      </w:r>
      <w:proofErr w:type="gramEnd"/>
      <w:r>
        <w:rPr>
          <w:rFonts w:ascii="標楷體" w:eastAsia="標楷體" w:hAnsi="標楷體" w:hint="eastAsia"/>
        </w:rPr>
        <w:t>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4D3A87">
        <w:rPr>
          <w:rFonts w:ascii="標楷體" w:eastAsia="標楷體" w:hAnsi="標楷體" w:hint="eastAsia"/>
          <w:highlight w:val="lightGray"/>
        </w:rPr>
        <w:t>(此檔案之存取權，必須持續開啟至評選結束，若因為</w:t>
      </w:r>
      <w:r w:rsidR="004D3A87" w:rsidRPr="004D3A87">
        <w:rPr>
          <w:rFonts w:ascii="標楷體" w:eastAsia="標楷體" w:hAnsi="標楷體" w:hint="eastAsia"/>
          <w:highlight w:val="lightGray"/>
        </w:rPr>
        <w:t>影片資料不全或連結網址不完整以致無法觀看，形同棄權，請參賽教師與學校務必再三確認，以免影響權益。)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4EF790A0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3D0D20DB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541" cy="992806"/>
                          <a:chOff x="0" y="-44134"/>
                          <a:chExt cx="4066541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EC0717" w14:textId="09E5E814" w:rsidR="001A73EA" w:rsidRDefault="005E692E" w:rsidP="00335B80">
                              <w:pPr>
                                <w:jc w:val="center"/>
                              </w:pPr>
                              <w:hyperlink r:id="rId25" w:history="1">
                                <w:r w:rsidR="001A73EA" w:rsidRPr="00B04774">
                                  <w:rPr>
                                    <w:rStyle w:val="a9"/>
                                  </w:rPr>
                                  <w:t>https://forms.gle/3uMYxKHPjPA5HjNi8</w:t>
                                </w:r>
                              </w:hyperlink>
                              <w:r w:rsidR="001A73EA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1" y="-44134"/>
                            <a:ext cx="993140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5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5EC0717" w14:textId="09E5E814" w:rsidR="001A73EA" w:rsidRDefault="005E692E" w:rsidP="00335B80">
                        <w:pPr>
                          <w:jc w:val="center"/>
                        </w:pPr>
                        <w:hyperlink r:id="rId27" w:history="1">
                          <w:r w:rsidR="001A73EA" w:rsidRPr="00B04774">
                            <w:rPr>
                              <w:rStyle w:val="a9"/>
                            </w:rPr>
                            <w:t>https://forms.gle/3uMYxKHPjPA5HjNi8</w:t>
                          </w:r>
                        </w:hyperlink>
                        <w:r w:rsidR="001A73EA"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4;top:-441;width:9931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</w:t>
      </w:r>
      <w:proofErr w:type="gramStart"/>
      <w:r w:rsidR="00B828F7" w:rsidRPr="004C61C7">
        <w:rPr>
          <w:rFonts w:eastAsia="標楷體" w:hint="eastAsia"/>
        </w:rPr>
        <w:t>薦送表</w:t>
      </w:r>
      <w:proofErr w:type="gramEnd"/>
      <w:r w:rsidR="00B828F7" w:rsidRPr="004C61C7">
        <w:rPr>
          <w:rFonts w:eastAsia="標楷體" w:hint="eastAsia"/>
        </w:rPr>
        <w:t>作品資訊、</w:t>
      </w:r>
      <w:r w:rsidR="00B828F7" w:rsidRPr="00205E68">
        <w:rPr>
          <w:rFonts w:eastAsia="標楷體" w:hint="eastAsia"/>
          <w:highlight w:val="lightGray"/>
        </w:rPr>
        <w:t>參賽者</w:t>
      </w:r>
      <w:r w:rsidR="00B828F7" w:rsidRPr="00205E68">
        <w:rPr>
          <w:rFonts w:eastAsia="標楷體" w:hint="eastAsia"/>
          <w:highlight w:val="lightGray"/>
          <w:u w:val="double"/>
        </w:rPr>
        <w:t>適用</w:t>
      </w:r>
      <w:r w:rsidR="00205E68" w:rsidRPr="00205E68">
        <w:rPr>
          <w:rFonts w:eastAsia="標楷體" w:hint="eastAsia"/>
          <w:highlight w:val="lightGray"/>
          <w:u w:val="double"/>
        </w:rPr>
        <w:t>實體</w:t>
      </w:r>
      <w:proofErr w:type="gramStart"/>
      <w:r w:rsidR="00205E68" w:rsidRPr="00205E68">
        <w:rPr>
          <w:rFonts w:eastAsia="標楷體" w:hint="eastAsia"/>
          <w:highlight w:val="lightGray"/>
          <w:u w:val="double"/>
        </w:rPr>
        <w:t>與</w:t>
      </w:r>
      <w:r w:rsidR="00B828F7" w:rsidRPr="00205E68">
        <w:rPr>
          <w:rFonts w:eastAsia="標楷體" w:hint="eastAsia"/>
          <w:highlight w:val="lightGray"/>
          <w:u w:val="double"/>
        </w:rPr>
        <w:t>線上授課</w:t>
      </w:r>
      <w:proofErr w:type="gramEnd"/>
      <w:r w:rsidR="00B828F7" w:rsidRPr="00205E68">
        <w:rPr>
          <w:rFonts w:eastAsia="標楷體" w:hint="eastAsia"/>
          <w:b/>
          <w:highlight w:val="lightGray"/>
        </w:rPr>
        <w:t>後製版</w:t>
      </w:r>
      <w:r w:rsidR="00B828F7" w:rsidRPr="00205E68">
        <w:rPr>
          <w:rFonts w:eastAsia="標楷體" w:hint="eastAsia"/>
          <w:highlight w:val="lightGray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6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6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楊梅</w:t>
            </w:r>
            <w:r w:rsidR="00B828F7" w:rsidRPr="00F77C0D">
              <w:rPr>
                <w:rFonts w:eastAsia="標楷體" w:hint="eastAsia"/>
                <w:sz w:val="56"/>
                <w:szCs w:val="56"/>
                <w:highlight w:val="lightGray"/>
              </w:rPr>
              <w:t>國</w:t>
            </w:r>
          </w:p>
          <w:p w14:paraId="26B30682" w14:textId="58B9CA72" w:rsidR="00B828F7" w:rsidRPr="00F77C0D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中</w:t>
            </w:r>
            <w:r w:rsidR="00F77C0D" w:rsidRPr="00F77C0D">
              <w:rPr>
                <w:rFonts w:eastAsia="標楷體" w:hint="eastAsia"/>
                <w:sz w:val="56"/>
                <w:szCs w:val="56"/>
                <w:highlight w:val="lightGray"/>
              </w:rPr>
              <w:t>秀才分校</w:t>
            </w:r>
          </w:p>
          <w:p w14:paraId="3D0D6000" w14:textId="77777777" w:rsidR="00B828F7" w:rsidRPr="00F77C0D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</w:p>
          <w:p w14:paraId="61567409" w14:textId="79CD72BC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  <w:highlight w:val="lightGray"/>
              </w:rPr>
            </w:pPr>
            <w:r w:rsidRPr="00F77C0D">
              <w:rPr>
                <w:rFonts w:eastAsia="標楷體" w:hint="eastAsia"/>
                <w:sz w:val="56"/>
                <w:szCs w:val="56"/>
                <w:highlight w:val="lightGray"/>
              </w:rPr>
              <w:t>林湘婕</w:t>
            </w:r>
          </w:p>
          <w:p w14:paraId="4CAE6DE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B36E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8C0123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  <w:highlight w:val="yellow"/>
              </w:rPr>
            </w:pPr>
            <w:r w:rsidRPr="00F77C0D">
              <w:rPr>
                <w:rFonts w:eastAsia="標楷體"/>
                <w:sz w:val="48"/>
                <w:szCs w:val="48"/>
                <w:highlight w:val="lightGray"/>
              </w:rPr>
              <w:t>326</w:t>
            </w:r>
            <w:r w:rsidR="00F77C0D" w:rsidRPr="00F77C0D">
              <w:rPr>
                <w:rFonts w:eastAsia="標楷體" w:hint="eastAsia"/>
                <w:sz w:val="48"/>
                <w:szCs w:val="48"/>
                <w:highlight w:val="lightGray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8C0123" w:rsidRDefault="00B828F7" w:rsidP="00FA121C">
            <w:pPr>
              <w:adjustRightInd w:val="0"/>
              <w:snapToGrid w:val="0"/>
              <w:rPr>
                <w:rFonts w:eastAsia="標楷體"/>
                <w:highlight w:val="yellow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proofErr w:type="gramStart"/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桃</w:t>
            </w:r>
            <w:proofErr w:type="gramEnd"/>
          </w:p>
          <w:p w14:paraId="33FEB609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園</w:t>
            </w:r>
          </w:p>
          <w:p w14:paraId="2FCE02E5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市</w:t>
            </w:r>
          </w:p>
          <w:p w14:paraId="174572A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楊</w:t>
            </w:r>
          </w:p>
          <w:p w14:paraId="533A7722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梅</w:t>
            </w:r>
          </w:p>
          <w:p w14:paraId="67EE0F76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區</w:t>
            </w:r>
          </w:p>
          <w:p w14:paraId="0A8E735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秀</w:t>
            </w:r>
          </w:p>
          <w:p w14:paraId="3041329E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才</w:t>
            </w:r>
          </w:p>
          <w:p w14:paraId="32D34D1F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路</w:t>
            </w:r>
          </w:p>
          <w:p w14:paraId="64AFE77C" w14:textId="77777777" w:rsidR="00F77C0D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919</w:t>
            </w:r>
          </w:p>
          <w:p w14:paraId="60B85AB6" w14:textId="6F427C85" w:rsidR="00B828F7" w:rsidRPr="00F77C0D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  <w:highlight w:val="lightGray"/>
              </w:rPr>
            </w:pPr>
            <w:r w:rsidRPr="00F77C0D">
              <w:rPr>
                <w:rFonts w:eastAsia="標楷體" w:hint="eastAsia"/>
                <w:sz w:val="52"/>
                <w:szCs w:val="52"/>
                <w:highlight w:val="lightGray"/>
              </w:rPr>
              <w:t>號</w:t>
            </w:r>
          </w:p>
          <w:p w14:paraId="1B7CCFF0" w14:textId="77777777" w:rsidR="00B828F7" w:rsidRPr="008C0123" w:rsidRDefault="00B828F7" w:rsidP="00F77C0D">
            <w:pPr>
              <w:adjustRightInd w:val="0"/>
              <w:snapToGrid w:val="0"/>
              <w:jc w:val="center"/>
              <w:rPr>
                <w:rFonts w:eastAsia="標楷體"/>
                <w:highlight w:val="yellow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24A5AC1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0515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2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proofErr w:type="gramStart"/>
            <w:r>
              <w:rPr>
                <w:rFonts w:ascii="標楷體" w:eastAsia="標楷體" w:hAnsi="標楷體" w:hint="eastAsia"/>
              </w:rPr>
              <w:t>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</w:rPr>
              <w:t>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D95B9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</w:t>
            </w:r>
            <w:proofErr w:type="gramStart"/>
            <w:r w:rsidRPr="00B36E94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切結書壹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D95B91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A551BF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A551BF">
              <w:rPr>
                <w:rFonts w:eastAsia="標楷體" w:hint="eastAsia"/>
              </w:rPr>
              <w:t>影片連結填報</w:t>
            </w:r>
            <w:r w:rsidRPr="00A551BF">
              <w:rPr>
                <w:rFonts w:eastAsia="標楷體" w:hint="eastAsia"/>
              </w:rPr>
              <w:t>G</w:t>
            </w:r>
            <w:r w:rsidRPr="00A551BF">
              <w:rPr>
                <w:rFonts w:eastAsia="標楷體"/>
              </w:rPr>
              <w:t>oogle</w:t>
            </w:r>
            <w:r w:rsidRPr="00A551BF">
              <w:rPr>
                <w:rFonts w:eastAsia="標楷體" w:hint="eastAsia"/>
              </w:rPr>
              <w:t>表單</w:t>
            </w:r>
          </w:p>
          <w:p w14:paraId="34E14C65" w14:textId="6D1EEBC5" w:rsidR="00E846EF" w:rsidRDefault="00B828F7" w:rsidP="00E846EF">
            <w:pPr>
              <w:jc w:val="center"/>
            </w:pPr>
            <w:r w:rsidRPr="00A551BF">
              <w:rPr>
                <w:rFonts w:eastAsia="標楷體" w:hint="eastAsia"/>
              </w:rPr>
              <w:t xml:space="preserve">      </w:t>
            </w:r>
            <w:hyperlink r:id="rId29" w:history="1">
              <w:r w:rsidR="00A551BF" w:rsidRPr="00A551BF">
                <w:rPr>
                  <w:rStyle w:val="a9"/>
                  <w:highlight w:val="lightGray"/>
                </w:rPr>
                <w:t>https://forms.gle/3uMYxKHPjPA5HjNi8</w:t>
              </w:r>
            </w:hyperlink>
          </w:p>
          <w:p w14:paraId="52132A15" w14:textId="77777777" w:rsidR="00B828F7" w:rsidRPr="00B36E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20261F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20261F">
              <w:rPr>
                <w:rFonts w:ascii="標楷體" w:eastAsia="標楷體" w:hAnsi="標楷體" w:hint="eastAsia"/>
              </w:rPr>
              <w:t>參賽作品與</w:t>
            </w:r>
            <w:proofErr w:type="gramStart"/>
            <w:r w:rsidRPr="0020261F">
              <w:rPr>
                <w:rFonts w:ascii="標楷體" w:eastAsia="標楷體" w:hAnsi="標楷體" w:hint="eastAsia"/>
              </w:rPr>
              <w:t>薦送表</w:t>
            </w:r>
            <w:proofErr w:type="gramEnd"/>
            <w:r w:rsidRPr="0020261F">
              <w:rPr>
                <w:rFonts w:ascii="標楷體" w:eastAsia="標楷體" w:hAnsi="標楷體" w:hint="eastAsia"/>
              </w:rPr>
              <w:t>電子檔已傳送至</w:t>
            </w:r>
            <w:r w:rsidR="00615324" w:rsidRPr="0020261F">
              <w:rPr>
                <w:rFonts w:eastAsia="標楷體"/>
                <w:highlight w:val="lightGray"/>
              </w:rPr>
              <w:t>yoliang2020</w:t>
            </w:r>
            <w:r w:rsidR="00B675F2" w:rsidRPr="0020261F">
              <w:rPr>
                <w:rFonts w:eastAsia="標楷體"/>
                <w:highlight w:val="lightGray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7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7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67D56A9D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0E8502D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8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138B0B9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C5F9888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8"/>
    <w:p w14:paraId="4BB2ECA3" w14:textId="789B395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0515">
        <w:rPr>
          <w:rFonts w:eastAsia="標楷體" w:hint="eastAsia"/>
          <w:sz w:val="28"/>
          <w:szCs w:val="28"/>
        </w:rPr>
        <w:t>2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491E37">
              <w:rPr>
                <w:rFonts w:eastAsia="標楷體" w:hint="eastAsia"/>
                <w:highlight w:val="lightGray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</w:t>
            </w:r>
            <w:proofErr w:type="gramStart"/>
            <w:r w:rsidRPr="006103CB">
              <w:rPr>
                <w:rFonts w:eastAsia="標楷體"/>
              </w:rPr>
              <w:t>三</w:t>
            </w:r>
            <w:proofErr w:type="gramEnd"/>
            <w:r w:rsidRPr="006103CB">
              <w:rPr>
                <w:rFonts w:eastAsia="標楷體"/>
              </w:rPr>
              <w:t>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</w:t>
            </w:r>
            <w:proofErr w:type="gramStart"/>
            <w:r w:rsidRPr="006103CB">
              <w:rPr>
                <w:rFonts w:eastAsia="標楷體"/>
              </w:rPr>
              <w:t>議課專業</w:t>
            </w:r>
            <w:proofErr w:type="gramEnd"/>
            <w:r w:rsidRPr="006103CB">
              <w:rPr>
                <w:rFonts w:eastAsia="標楷體"/>
              </w:rPr>
              <w:t>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</w:t>
            </w:r>
            <w:proofErr w:type="gramStart"/>
            <w:r w:rsidRPr="006103CB">
              <w:rPr>
                <w:rFonts w:eastAsia="標楷體"/>
              </w:rPr>
              <w:t>清晰、</w:t>
            </w:r>
            <w:proofErr w:type="gramEnd"/>
            <w:r w:rsidRPr="006103CB">
              <w:rPr>
                <w:rFonts w:eastAsia="標楷體"/>
              </w:rPr>
              <w:t>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適用線上授課</w:t>
            </w:r>
            <w:proofErr w:type="gramEnd"/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</w:t>
            </w:r>
            <w:proofErr w:type="gramStart"/>
            <w:r w:rsidRPr="00B36E94">
              <w:rPr>
                <w:rFonts w:eastAsia="標楷體"/>
              </w:rPr>
              <w:t>凸</w:t>
            </w:r>
            <w:proofErr w:type="gramEnd"/>
            <w:r w:rsidRPr="00B36E94">
              <w:rPr>
                <w:rFonts w:eastAsia="標楷體"/>
              </w:rPr>
              <w:t>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</w:t>
            </w:r>
            <w:proofErr w:type="gramStart"/>
            <w:r w:rsidRPr="00B36E94">
              <w:rPr>
                <w:rFonts w:eastAsia="標楷體"/>
              </w:rPr>
              <w:t>個</w:t>
            </w:r>
            <w:proofErr w:type="gramEnd"/>
            <w:r w:rsidRPr="00B36E94">
              <w:rPr>
                <w:rFonts w:eastAsia="標楷體"/>
              </w:rPr>
              <w:t>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</w:t>
            </w:r>
            <w:proofErr w:type="gramStart"/>
            <w:r w:rsidRPr="00B36E94">
              <w:rPr>
                <w:rFonts w:eastAsia="標楷體"/>
              </w:rPr>
              <w:t>（</w:t>
            </w:r>
            <w:proofErr w:type="gramEnd"/>
            <w:r w:rsidRPr="00B36E94">
              <w:rPr>
                <w:rFonts w:eastAsia="標楷體"/>
              </w:rPr>
              <w:t>含教具、圖片、補充材料、網路資源；宜大小適中、符合需求、內容正確</w:t>
            </w:r>
            <w:proofErr w:type="gramStart"/>
            <w:r w:rsidRPr="00B36E94">
              <w:rPr>
                <w:rFonts w:eastAsia="標楷體"/>
              </w:rPr>
              <w:t>）</w:t>
            </w:r>
            <w:proofErr w:type="gramEnd"/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</w:t>
            </w:r>
            <w:proofErr w:type="gramStart"/>
            <w:r w:rsidRPr="00B36E94">
              <w:rPr>
                <w:rFonts w:eastAsia="標楷體"/>
              </w:rPr>
              <w:t>清晰、</w:t>
            </w:r>
            <w:proofErr w:type="gramEnd"/>
            <w:r w:rsidRPr="00B36E94">
              <w:rPr>
                <w:rFonts w:eastAsia="標楷體"/>
              </w:rPr>
              <w:t>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0CE25A5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E24ACA">
        <w:rPr>
          <w:rFonts w:eastAsia="標楷體" w:hint="eastAsia"/>
          <w:highlight w:val="lightGray"/>
        </w:rPr>
        <w:t>11</w:t>
      </w:r>
      <w:r w:rsidR="008C0515" w:rsidRPr="00E24ACA">
        <w:rPr>
          <w:rFonts w:eastAsia="標楷體" w:hint="eastAsia"/>
          <w:highlight w:val="lightGray"/>
        </w:rPr>
        <w:t>2</w:t>
      </w:r>
      <w:r w:rsidRPr="00E24ACA">
        <w:rPr>
          <w:rFonts w:eastAsia="標楷體" w:hint="eastAsia"/>
          <w:highlight w:val="lightGray"/>
        </w:rPr>
        <w:t>素養導向</w:t>
      </w:r>
      <w:r w:rsidR="003131E9" w:rsidRPr="00E24ACA">
        <w:rPr>
          <w:rFonts w:eastAsia="標楷體" w:hint="eastAsia"/>
          <w:highlight w:val="lightGray"/>
        </w:rPr>
        <w:t>優良</w:t>
      </w:r>
      <w:r w:rsidRPr="00E24ACA">
        <w:rPr>
          <w:rFonts w:eastAsia="標楷體" w:hint="eastAsia"/>
          <w:highlight w:val="lightGray"/>
        </w:rPr>
        <w:t>教學示例</w:t>
      </w:r>
      <w:r w:rsidRPr="00E24ACA">
        <w:rPr>
          <w:rFonts w:eastAsia="標楷體" w:hint="eastAsia"/>
          <w:highlight w:val="lightGray"/>
        </w:rPr>
        <w:t>-</w:t>
      </w:r>
      <w:r w:rsidR="00491E37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組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="00E24ACA" w:rsidRPr="00E24ACA">
        <w:rPr>
          <w:rFonts w:eastAsia="標楷體" w:hint="eastAsia"/>
          <w:highlight w:val="lightGray"/>
        </w:rPr>
        <w:t>國中</w:t>
      </w:r>
      <w:r w:rsidR="00E24ACA" w:rsidRPr="00E24ACA">
        <w:rPr>
          <w:rFonts w:eastAsia="標楷體" w:hint="eastAsia"/>
          <w:highlight w:val="lightGray"/>
        </w:rPr>
        <w:t>/</w:t>
      </w:r>
      <w:r w:rsidR="00E24ACA" w:rsidRPr="00E24ACA">
        <w:rPr>
          <w:rFonts w:eastAsia="標楷體" w:hint="eastAsia"/>
          <w:highlight w:val="lightGray"/>
        </w:rPr>
        <w:t>小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領域</w:t>
      </w:r>
      <w:r w:rsidR="00E24ACA">
        <w:rPr>
          <w:rFonts w:eastAsia="標楷體" w:hint="eastAsia"/>
          <w:highlight w:val="lightGray"/>
        </w:rPr>
        <w:t>/</w:t>
      </w:r>
      <w:r w:rsidRPr="00E24ACA">
        <w:rPr>
          <w:rFonts w:eastAsia="標楷體" w:hint="eastAsia"/>
          <w:highlight w:val="lightGray"/>
        </w:rPr>
        <w:t>議題</w:t>
      </w:r>
      <w:r w:rsidRPr="00E24ACA">
        <w:rPr>
          <w:rFonts w:eastAsia="標楷體"/>
          <w:highlight w:val="lightGray"/>
        </w:rPr>
        <w:t>/</w:t>
      </w:r>
      <w:r w:rsidRPr="00E24ACA">
        <w:rPr>
          <w:rFonts w:eastAsia="標楷體" w:hint="eastAsia"/>
          <w:highlight w:val="lightGray"/>
        </w:rPr>
        <w:t>（主題）跨領域</w:t>
      </w:r>
      <w:r w:rsidRPr="00E24ACA">
        <w:rPr>
          <w:rFonts w:eastAsia="標楷體" w:hint="eastAsia"/>
          <w:highlight w:val="lightGray"/>
        </w:rPr>
        <w:t>-</w:t>
      </w:r>
      <w:r w:rsidR="00E24ACA" w:rsidRPr="00E24ACA">
        <w:rPr>
          <w:rFonts w:eastAsia="標楷體"/>
          <w:highlight w:val="lightGray"/>
        </w:rPr>
        <w:t>OO</w:t>
      </w:r>
      <w:r w:rsidRPr="00E24ACA">
        <w:rPr>
          <w:rFonts w:eastAsia="標楷體" w:hint="eastAsia"/>
          <w:highlight w:val="lightGray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D98BF99" wp14:editId="5B755D37">
            <wp:simplePos x="0" y="0"/>
            <wp:positionH relativeFrom="column">
              <wp:posOffset>364490</wp:posOffset>
            </wp:positionH>
            <wp:positionV relativeFrom="paragraph">
              <wp:posOffset>33655</wp:posOffset>
            </wp:positionV>
            <wp:extent cx="1301220" cy="149352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5" t="36687" r="50518" b="21205"/>
                    <a:stretch/>
                  </pic:blipFill>
                  <pic:spPr bwMode="auto">
                    <a:xfrm>
                      <a:off x="0" y="0"/>
                      <a:ext cx="130122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6741D123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20387C8E" w:rsidR="00B828F7" w:rsidRDefault="0044117A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295B399" w:rsidR="00B828F7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0F085353" w:rsidR="00B828F7" w:rsidRPr="0044117A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3743983" w14:textId="77777777" w:rsidR="00E846EF" w:rsidRDefault="00E846EF" w:rsidP="00B828F7">
      <w:pPr>
        <w:adjustRightInd w:val="0"/>
        <w:snapToGrid w:val="0"/>
        <w:rPr>
          <w:rFonts w:hint="eastAsia"/>
        </w:rPr>
      </w:pPr>
    </w:p>
    <w:p w14:paraId="05A1C9A4" w14:textId="765EA1D9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0448B894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</w:t>
      </w:r>
      <w:r w:rsidR="009C09A6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Start"/>
      <w:r w:rsidRPr="00FA121C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FA121C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</w:t>
      </w:r>
      <w:proofErr w:type="gramStart"/>
      <w:r w:rsidRPr="008F78D7">
        <w:rPr>
          <w:rFonts w:ascii="Times" w:eastAsia="標楷體" w:hAnsi="Times" w:hint="eastAsia"/>
          <w:sz w:val="32"/>
        </w:rPr>
        <w:t>一</w:t>
      </w:r>
      <w:proofErr w:type="gramEnd"/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76DF2ACC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9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="009C09A6">
        <w:rPr>
          <w:rFonts w:ascii="標楷體" w:eastAsia="標楷體" w:hAnsi="標楷體" w:hint="eastAsia"/>
          <w:b/>
          <w:sz w:val="32"/>
          <w:szCs w:val="32"/>
        </w:rPr>
        <w:t>2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8C0123">
        <w:rPr>
          <w:rFonts w:ascii="標楷體" w:eastAsia="標楷體" w:hAnsi="標楷體" w:hint="eastAsia"/>
          <w:b/>
          <w:sz w:val="32"/>
          <w:szCs w:val="32"/>
          <w:highlight w:val="yellow"/>
        </w:rPr>
        <w:t>徵集主題</w:t>
      </w:r>
    </w:p>
    <w:bookmarkEnd w:id="9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F6040A">
        <w:trPr>
          <w:trHeight w:val="576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381B8E5" w14:textId="77777777" w:rsidTr="00F6040A">
        <w:trPr>
          <w:trHeight w:val="982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A3D75">
              <w:rPr>
                <w:rFonts w:ascii="標楷體" w:eastAsia="標楷體" w:hAnsi="標楷體" w:hint="eastAsia"/>
              </w:rPr>
              <w:t>文言文閱讀理解策略</w:t>
            </w:r>
          </w:p>
          <w:p w14:paraId="0880C6D3" w14:textId="4191D850" w:rsidR="007D38BC" w:rsidRPr="001B58AD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A3D75">
              <w:rPr>
                <w:rFonts w:ascii="標楷體" w:eastAsia="標楷體" w:hAnsi="標楷體" w:hint="eastAsia"/>
              </w:rPr>
              <w:t>各文本表述、文體的閱讀理解策略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1ACD1143" w:rsidR="007D38BC" w:rsidRDefault="000B7A3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B7A3C">
              <w:rPr>
                <w:rFonts w:ascii="標楷體" w:eastAsia="標楷體" w:hAnsi="標楷體"/>
              </w:rPr>
              <w:t>1.遊我家鄉</w:t>
            </w:r>
            <w:r>
              <w:rPr>
                <w:rFonts w:ascii="標楷體" w:eastAsia="標楷體" w:hAnsi="標楷體"/>
              </w:rPr>
              <w:br/>
            </w:r>
            <w:r w:rsidRPr="000B7A3C">
              <w:rPr>
                <w:rFonts w:ascii="標楷體" w:eastAsia="標楷體" w:hAnsi="標楷體"/>
              </w:rPr>
              <w:t>2.我的桃花源</w:t>
            </w:r>
          </w:p>
        </w:tc>
      </w:tr>
      <w:tr w:rsidR="007D38BC" w:rsidRPr="001B58AD" w14:paraId="6C76B15A" w14:textId="77777777" w:rsidTr="00E16D89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712D1" w14:textId="379B89B2" w:rsidR="00F20FA3" w:rsidRPr="009102FD" w:rsidRDefault="00F20FA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全英教學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3A9E617F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B7A3C" w:rsidRPr="00237803">
              <w:rPr>
                <w:rFonts w:ascii="標楷體" w:eastAsia="標楷體" w:hAnsi="標楷體" w:hint="eastAsia"/>
              </w:rPr>
              <w:t>數</w:t>
            </w:r>
            <w:proofErr w:type="gramStart"/>
            <w:r w:rsidR="000B7A3C" w:rsidRPr="00237803">
              <w:rPr>
                <w:rFonts w:ascii="標楷體" w:eastAsia="標楷體" w:hAnsi="標楷體" w:hint="eastAsia"/>
              </w:rPr>
              <w:t>與量</w:t>
            </w:r>
            <w:r w:rsidRPr="00237803">
              <w:rPr>
                <w:rFonts w:ascii="標楷體" w:eastAsia="標楷體" w:hAnsi="標楷體" w:hint="eastAsia"/>
              </w:rPr>
              <w:t>坐標</w:t>
            </w:r>
            <w:proofErr w:type="gramEnd"/>
            <w:r w:rsidRPr="00237803">
              <w:rPr>
                <w:rFonts w:ascii="標楷體" w:eastAsia="標楷體" w:hAnsi="標楷體" w:hint="eastAsia"/>
              </w:rPr>
              <w:t>幾何</w:t>
            </w:r>
          </w:p>
          <w:p w14:paraId="2D5F822B" w14:textId="3DCDB7D2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0B7A3C">
              <w:rPr>
                <w:rFonts w:ascii="標楷體" w:eastAsia="標楷體" w:hAnsi="標楷體" w:hint="eastAsia"/>
              </w:rPr>
              <w:t>資料與不確定性</w:t>
            </w:r>
          </w:p>
          <w:p w14:paraId="44117307" w14:textId="14E06D6D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0B7A3C">
              <w:rPr>
                <w:rFonts w:ascii="標楷體" w:eastAsia="標楷體" w:hAnsi="標楷體" w:hint="eastAsia"/>
              </w:rPr>
              <w:t>空間與形狀</w:t>
            </w:r>
          </w:p>
        </w:tc>
      </w:tr>
      <w:tr w:rsidR="007D38BC" w:rsidRPr="001B58AD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3F11ABAD" w14:textId="28ABF863" w:rsidR="007D38BC" w:rsidRDefault="00E16D89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16D89">
              <w:rPr>
                <w:rFonts w:ascii="標楷體" w:eastAsia="標楷體" w:hAnsi="標楷體"/>
                <w:color w:val="000000" w:themeColor="text1"/>
              </w:rPr>
              <w:t>主題</w:t>
            </w:r>
            <w:proofErr w:type="gramStart"/>
            <w:r w:rsidRPr="00E16D89">
              <w:rPr>
                <w:rFonts w:ascii="標楷體" w:eastAsia="標楷體" w:hAnsi="標楷體"/>
                <w:color w:val="000000" w:themeColor="text1"/>
              </w:rPr>
              <w:t>一</w:t>
            </w:r>
            <w:proofErr w:type="gramEnd"/>
            <w:r w:rsidRPr="00E16D89">
              <w:rPr>
                <w:rFonts w:ascii="標楷體" w:eastAsia="標楷體" w:hAnsi="標楷體"/>
                <w:color w:val="000000" w:themeColor="text1"/>
              </w:rPr>
              <w:t>：物質的組成與特性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主題二：能量的形式、轉換及流動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</w:t>
            </w:r>
            <w:proofErr w:type="gramStart"/>
            <w:r w:rsidRPr="00E16D89">
              <w:rPr>
                <w:rFonts w:ascii="標楷體" w:eastAsia="標楷體" w:hAnsi="標楷體"/>
                <w:color w:val="000000" w:themeColor="text1"/>
              </w:rPr>
              <w:t>三</w:t>
            </w:r>
            <w:proofErr w:type="gramEnd"/>
            <w:r w:rsidRPr="00E16D89">
              <w:rPr>
                <w:rFonts w:ascii="標楷體" w:eastAsia="標楷體" w:hAnsi="標楷體"/>
                <w:color w:val="000000" w:themeColor="text1"/>
              </w:rPr>
              <w:t>：物質的結構與功能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主題四：生物體的構造與功能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主題五：物質系統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主題六：地球環境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主題七：演化與延續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主題八：地球的歷史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主題九：變動的地球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主題十：物質的反應、平衡及製造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主題十一：自然界的現象與交互作用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主題十二：生物與環境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 xml:space="preserve">主題十三：科學、科技、社會及人文 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主題十四：資源與永續發展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E16D89">
              <w:rPr>
                <w:rFonts w:ascii="標楷體" w:eastAsia="標楷體" w:hAnsi="標楷體"/>
                <w:color w:val="000000" w:themeColor="text1"/>
              </w:rPr>
              <w:t>主題十五：探究與實作的彈性課程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5FD915EF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【歷史】</w:t>
            </w:r>
          </w:p>
          <w:p w14:paraId="262B5D59" w14:textId="7C7DEB01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臺灣原住民族</w:t>
            </w:r>
          </w:p>
          <w:p w14:paraId="68A8EBE8" w14:textId="05AD86C5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日本帝國時期的臺灣</w:t>
            </w:r>
          </w:p>
          <w:p w14:paraId="336F158C" w14:textId="6D17DB5A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當代東亞的局勢</w:t>
            </w:r>
          </w:p>
          <w:p w14:paraId="479A75C6" w14:textId="4746F6D8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近代世界的變革</w:t>
            </w:r>
          </w:p>
          <w:p w14:paraId="51FAB04C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【地理】</w:t>
            </w:r>
          </w:p>
          <w:p w14:paraId="194A4235" w14:textId="7766A42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臺灣的氣候與水文</w:t>
            </w:r>
          </w:p>
          <w:p w14:paraId="50DAA2A0" w14:textId="37B46C72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臺灣區域發展</w:t>
            </w:r>
          </w:p>
          <w:p w14:paraId="6E9DB6E1" w14:textId="1FB12A0E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東北亞</w:t>
            </w:r>
          </w:p>
          <w:p w14:paraId="7A15B7DE" w14:textId="2AF6E1A9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西亞與北非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br/>
            </w:r>
            <w:r>
              <w:rPr>
                <w:rFonts w:ascii="標楷體" w:eastAsia="標楷體" w:hAnsi="標楷體"/>
                <w:color w:val="000000" w:themeColor="text1"/>
              </w:rPr>
              <w:t>5.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俄羅斯</w:t>
            </w:r>
          </w:p>
          <w:p w14:paraId="2E3BC16D" w14:textId="5C3BD8A0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臺灣的農業與食品安全</w:t>
            </w:r>
          </w:p>
          <w:p w14:paraId="45783D27" w14:textId="77777777" w:rsidR="007D38BC" w:rsidRPr="00AB3899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【公民】</w:t>
            </w:r>
          </w:p>
          <w:p w14:paraId="30CED0BE" w14:textId="77777777" w:rsidR="007D38B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公民身分認同及社群</w:t>
            </w:r>
          </w:p>
          <w:p w14:paraId="092ADF1F" w14:textId="5203B15F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cs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人性尊嚴與普世人權</w:t>
            </w:r>
          </w:p>
          <w:p w14:paraId="4CBE506C" w14:textId="77777777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.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>社會生活的組織及制度</w:t>
            </w:r>
          </w:p>
          <w:p w14:paraId="3C2026DC" w14:textId="57FCCCE8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兒童及少年的法律保障</w:t>
            </w:r>
          </w:p>
          <w:p w14:paraId="387FA7C7" w14:textId="757327F4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資源有限與分配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14545FAD" w14:textId="5C836A6F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誘因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03E73649" w14:textId="2A9B306B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交易與專業分工</w:t>
            </w:r>
            <w:r w:rsidRPr="000B7A3C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581A381B" w14:textId="7BE735D5" w:rsidR="007D38BC" w:rsidRPr="000B7A3C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B7A3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B7A3C"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貨幣的功能</w:t>
            </w:r>
          </w:p>
          <w:p w14:paraId="00E73662" w14:textId="77777777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>社會的運作、治理及參與實踐</w:t>
            </w:r>
          </w:p>
          <w:p w14:paraId="381362D1" w14:textId="50203406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>市場競爭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5AC2C7A3" w14:textId="77777777" w:rsidR="007D38BC" w:rsidRPr="00237803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237803">
              <w:rPr>
                <w:rFonts w:ascii="標楷體" w:eastAsia="標楷體" w:hAnsi="標楷體" w:hint="eastAsia"/>
                <w:color w:val="000000" w:themeColor="text1"/>
              </w:rPr>
              <w:t xml:space="preserve">民主社會的理想及現實  </w:t>
            </w:r>
          </w:p>
          <w:p w14:paraId="0ADFDF09" w14:textId="0CEE3339" w:rsidR="007D38BC" w:rsidRPr="000B7A3C" w:rsidRDefault="007D38BC" w:rsidP="000B7A3C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0B7A3C" w:rsidRPr="000B7A3C">
              <w:rPr>
                <w:rFonts w:ascii="標楷體" w:eastAsia="標楷體" w:hAnsi="標楷體"/>
                <w:color w:val="000000" w:themeColor="text1"/>
              </w:rPr>
              <w:t xml:space="preserve">科技發展 </w:t>
            </w:r>
          </w:p>
        </w:tc>
      </w:tr>
      <w:tr w:rsidR="007D38BC" w:rsidRPr="001B58AD" w14:paraId="4297B135" w14:textId="77777777" w:rsidTr="003D3C8E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身心健康與疾病預防</w:t>
            </w:r>
          </w:p>
          <w:p w14:paraId="43FAFCA7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安全生活與運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動防護</w:t>
            </w:r>
          </w:p>
          <w:p w14:paraId="0EBB744E" w14:textId="77777777" w:rsidR="007D38BC" w:rsidRPr="00CD2DB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群體健康與運動參與</w:t>
            </w:r>
          </w:p>
          <w:p w14:paraId="48697B73" w14:textId="77777777" w:rsidR="007D38BC" w:rsidRPr="00AB389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CD2DBA">
              <w:rPr>
                <w:rFonts w:ascii="標楷體" w:eastAsia="標楷體" w:hAnsi="標楷體" w:hint="eastAsia"/>
                <w:color w:val="000000" w:themeColor="text1"/>
              </w:rPr>
              <w:t>表現類型運動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772A7212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F6040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6040A">
              <w:rPr>
                <w:rFonts w:ascii="標楷體" w:eastAsia="標楷體" w:hAnsi="標楷體" w:hint="eastAsia"/>
                <w:color w:val="000000" w:themeColor="text1"/>
              </w:rPr>
              <w:t>自我與生涯發展</w:t>
            </w:r>
          </w:p>
          <w:p w14:paraId="32670D28" w14:textId="69A6F801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生涯規劃與發展</w:t>
            </w:r>
          </w:p>
          <w:p w14:paraId="367091AC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40A">
              <w:rPr>
                <w:rFonts w:ascii="標楷體" w:eastAsia="標楷體" w:hAnsi="標楷體" w:hint="eastAsia"/>
                <w:color w:val="000000" w:themeColor="text1"/>
              </w:rPr>
              <w:t>2.生活經營與創新</w:t>
            </w:r>
          </w:p>
          <w:p w14:paraId="17913AAB" w14:textId="0C9B9160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資源運用與開發</w:t>
            </w:r>
          </w:p>
          <w:p w14:paraId="39847B07" w14:textId="77777777" w:rsidR="007D38BC" w:rsidRPr="00F6040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40A">
              <w:rPr>
                <w:rFonts w:ascii="標楷體" w:eastAsia="標楷體" w:hAnsi="標楷體"/>
                <w:color w:val="000000" w:themeColor="text1"/>
              </w:rPr>
              <w:t>3.</w:t>
            </w:r>
            <w:r w:rsidRPr="00F6040A">
              <w:rPr>
                <w:rFonts w:ascii="標楷體" w:eastAsia="標楷體" w:hAnsi="標楷體" w:hint="eastAsia"/>
                <w:color w:val="000000" w:themeColor="text1"/>
              </w:rPr>
              <w:t>社會與環境關懷</w:t>
            </w:r>
          </w:p>
          <w:p w14:paraId="2A708B45" w14:textId="55BE3E33" w:rsidR="007D38BC" w:rsidRPr="003309E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-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文化理解與尊重</w:t>
            </w:r>
            <w:r w:rsidR="00E858E8">
              <w:rPr>
                <w:rFonts w:ascii="標楷體" w:eastAsia="標楷體" w:hAnsi="標楷體"/>
                <w:color w:val="000000" w:themeColor="text1"/>
              </w:rPr>
              <w:br/>
            </w:r>
            <w:r w:rsidR="00E858E8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="00E858E8" w:rsidRPr="00E858E8">
              <w:rPr>
                <w:rFonts w:ascii="標楷體" w:eastAsia="標楷體" w:hAnsi="標楷體" w:hint="eastAsia"/>
                <w:color w:val="000000" w:themeColor="text1"/>
              </w:rPr>
              <w:t>新興議題融入綜合領域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0A6F27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資</w:t>
            </w:r>
            <w:r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訊科技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199C6B25" w14:textId="2E7FAD5C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1.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資料表示</w:t>
            </w:r>
          </w:p>
          <w:p w14:paraId="20C71EF8" w14:textId="283C5335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處理及分析</w:t>
            </w:r>
            <w:r w:rsidR="00F6040A">
              <w:rPr>
                <w:rFonts w:ascii="標楷體" w:eastAsia="標楷體" w:hAnsi="標楷體"/>
                <w:color w:val="000000" w:themeColor="text1"/>
              </w:rPr>
              <w:br/>
              <w:t>3.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資訊科技應用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 xml:space="preserve">                 </w:t>
            </w:r>
          </w:p>
          <w:p w14:paraId="11FBD03C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【生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活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技</w:t>
            </w:r>
            <w:r w:rsidRPr="00AB3899"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14:paraId="047053DC" w14:textId="58606847" w:rsidR="007D38BC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F6040A" w:rsidRPr="00F6040A">
              <w:rPr>
                <w:rFonts w:ascii="標楷體" w:eastAsia="標楷體" w:hAnsi="標楷體"/>
                <w:color w:val="000000" w:themeColor="text1"/>
              </w:rPr>
              <w:t>設計與製作</w:t>
            </w:r>
          </w:p>
          <w:p w14:paraId="644DCC07" w14:textId="77777777" w:rsidR="007D38BC" w:rsidRPr="00AB3899" w:rsidRDefault="007D38BC" w:rsidP="006E0440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FF8">
              <w:rPr>
                <w:rFonts w:ascii="標楷體" w:eastAsia="標楷體" w:hAnsi="標楷體" w:hint="eastAsia"/>
                <w:color w:val="000000" w:themeColor="text1"/>
              </w:rPr>
              <w:t>科技與社會為原則</w:t>
            </w:r>
          </w:p>
        </w:tc>
      </w:tr>
    </w:tbl>
    <w:p w14:paraId="31CD665C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180A12D4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87E56" w14:textId="77777777" w:rsidR="007D38BC" w:rsidRPr="001B58A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1.閱讀</w:t>
            </w:r>
            <w:r>
              <w:rPr>
                <w:rFonts w:ascii="標楷體" w:eastAsia="標楷體" w:hAnsi="標楷體"/>
              </w:rPr>
              <w:br/>
              <w:t>2.</w:t>
            </w:r>
            <w:r>
              <w:rPr>
                <w:rFonts w:ascii="標楷體" w:eastAsia="標楷體" w:hAnsi="標楷體" w:hint="eastAsia"/>
              </w:rPr>
              <w:t>寫作</w:t>
            </w:r>
            <w:r>
              <w:rPr>
                <w:rFonts w:ascii="標楷體" w:eastAsia="標楷體" w:hAnsi="標楷體"/>
              </w:rPr>
              <w:br/>
              <w:t>3.</w:t>
            </w:r>
            <w:r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A55C8EE" w14:textId="727A2178" w:rsidR="007D38BC" w:rsidRPr="00703A39" w:rsidRDefault="009B4B2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B4B2C">
              <w:rPr>
                <w:rFonts w:ascii="標楷體" w:eastAsia="標楷體" w:hAnsi="標楷體" w:hint="eastAsia"/>
                <w:color w:val="000000" w:themeColor="text1"/>
              </w:rPr>
              <w:t xml:space="preserve">1.健康的飲食  </w:t>
            </w:r>
            <w:r w:rsidRPr="009B4B2C">
              <w:rPr>
                <w:rFonts w:ascii="標楷體" w:eastAsia="標楷體" w:hAnsi="標楷體"/>
                <w:color w:val="000000" w:themeColor="text1"/>
              </w:rPr>
              <w:br/>
            </w:r>
            <w:r w:rsidRPr="009B4B2C">
              <w:rPr>
                <w:rFonts w:ascii="標楷體" w:eastAsia="標楷體" w:hAnsi="標楷體" w:hint="eastAsia"/>
                <w:color w:val="000000" w:themeColor="text1"/>
              </w:rPr>
              <w:t xml:space="preserve">2.進步的科技  </w:t>
            </w:r>
            <w:r w:rsidRPr="009B4B2C">
              <w:rPr>
                <w:rFonts w:ascii="標楷體" w:eastAsia="標楷體" w:hAnsi="標楷體"/>
                <w:color w:val="000000" w:themeColor="text1"/>
              </w:rPr>
              <w:br/>
            </w:r>
            <w:r w:rsidRPr="009B4B2C">
              <w:rPr>
                <w:rFonts w:ascii="標楷體" w:eastAsia="標楷體" w:hAnsi="標楷體" w:hint="eastAsia"/>
                <w:color w:val="000000" w:themeColor="text1"/>
              </w:rPr>
              <w:t>3.有趣的俗語</w:t>
            </w:r>
          </w:p>
        </w:tc>
      </w:tr>
      <w:tr w:rsidR="007D38BC" w:rsidRPr="001B58AD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4A82D" w14:textId="46EF26F8" w:rsidR="007D38BC" w:rsidRDefault="00B60950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/>
              </w:rPr>
              <w:t>1.單字與句型教學</w:t>
            </w:r>
            <w:r w:rsidRPr="00B60950">
              <w:rPr>
                <w:rFonts w:ascii="標楷體" w:eastAsia="標楷體" w:hAnsi="標楷體"/>
              </w:rPr>
              <w:br/>
              <w:t>2.發音與聽力教學</w:t>
            </w:r>
            <w:r w:rsidRPr="00B60950">
              <w:rPr>
                <w:rFonts w:ascii="標楷體" w:eastAsia="標楷體" w:hAnsi="標楷體"/>
              </w:rPr>
              <w:br/>
              <w:t>3.對話或戲劇教學</w:t>
            </w:r>
            <w:r w:rsidRPr="00B60950">
              <w:rPr>
                <w:rFonts w:ascii="標楷體" w:eastAsia="標楷體" w:hAnsi="標楷體"/>
              </w:rPr>
              <w:br/>
              <w:t>4.閱讀與篇章教學</w:t>
            </w:r>
            <w:r w:rsidRPr="00B60950">
              <w:rPr>
                <w:rFonts w:ascii="標楷體" w:eastAsia="標楷體" w:hAnsi="標楷體"/>
              </w:rPr>
              <w:br/>
              <w:t>5.全英教學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347E873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時間</w:t>
            </w:r>
          </w:p>
          <w:p w14:paraId="25744435" w14:textId="28AD6616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數數看有多少元</w:t>
            </w:r>
          </w:p>
          <w:p w14:paraId="7869719A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417C40E6" w:rsidR="007D38BC" w:rsidRPr="00EE3F8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 w:hint="eastAsia"/>
              </w:rPr>
              <w:t>1</w:t>
            </w:r>
            <w:r w:rsidRPr="00EE3F85"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加減應用</w:t>
            </w:r>
          </w:p>
          <w:p w14:paraId="04E39A8D" w14:textId="0D18777C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 w:hint="eastAsia"/>
              </w:rPr>
              <w:t>2</w:t>
            </w:r>
            <w:r w:rsidRPr="00EE3F85"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公尺與公分</w:t>
            </w:r>
          </w:p>
          <w:p w14:paraId="2AACD251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DEA983E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乘法</w:t>
            </w:r>
          </w:p>
          <w:p w14:paraId="6B8530A8" w14:textId="51C543AD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面積</w:t>
            </w:r>
          </w:p>
          <w:p w14:paraId="6FA88DB9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【四年級】</w:t>
            </w:r>
          </w:p>
          <w:p w14:paraId="3051D33E" w14:textId="5081CF72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除法</w:t>
            </w:r>
          </w:p>
          <w:p w14:paraId="4E21ADB1" w14:textId="70DD4054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概數</w:t>
            </w:r>
          </w:p>
          <w:p w14:paraId="7D1133A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1B296668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擴分</w:t>
            </w:r>
          </w:p>
          <w:p w14:paraId="2351CC33" w14:textId="2AE2A071" w:rsidR="007D38BC" w:rsidRPr="00EE3F85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約分和通分</w:t>
            </w:r>
          </w:p>
          <w:p w14:paraId="5331E3F2" w14:textId="268A2447" w:rsidR="00EE3F85" w:rsidRDefault="00EE3F85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E3F85">
              <w:rPr>
                <w:rFonts w:ascii="標楷體" w:eastAsia="標楷體" w:hAnsi="標楷體"/>
              </w:rPr>
              <w:t>3.容積</w:t>
            </w:r>
          </w:p>
          <w:p w14:paraId="14137A60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【六年級】</w:t>
            </w:r>
          </w:p>
          <w:p w14:paraId="4A4A710B" w14:textId="32F2AEA3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EE3F85" w:rsidRPr="00EE3F85">
              <w:rPr>
                <w:rFonts w:ascii="標楷體" w:eastAsia="標楷體" w:hAnsi="標楷體"/>
              </w:rPr>
              <w:t>最大公因數與最小公倍數</w:t>
            </w:r>
          </w:p>
          <w:p w14:paraId="24DF875E" w14:textId="27744B58" w:rsidR="007D38BC" w:rsidRPr="00D8166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EE3F85" w:rsidRPr="00EE3F85">
              <w:rPr>
                <w:rFonts w:ascii="標楷體" w:eastAsia="標楷體" w:hAnsi="標楷體"/>
              </w:rPr>
              <w:t>等量公理</w:t>
            </w:r>
          </w:p>
        </w:tc>
      </w:tr>
      <w:tr w:rsidR="007D38BC" w:rsidRPr="001B58AD" w14:paraId="667F3C8D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</w:t>
            </w:r>
          </w:p>
          <w:p w14:paraId="60314CF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62F978" w14:textId="7601676A" w:rsidR="007D38BC" w:rsidRPr="00B60950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 w:hint="eastAsia"/>
              </w:rPr>
              <w:t>1.</w:t>
            </w:r>
            <w:r w:rsidR="00B60950" w:rsidRPr="00B60950">
              <w:rPr>
                <w:rFonts w:ascii="標楷體" w:eastAsia="標楷體" w:hAnsi="標楷體"/>
              </w:rPr>
              <w:t>交互作用</w:t>
            </w:r>
          </w:p>
          <w:p w14:paraId="0258DDDF" w14:textId="48318709" w:rsidR="007D38BC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60950">
              <w:rPr>
                <w:rFonts w:ascii="標楷體" w:eastAsia="標楷體" w:hAnsi="標楷體"/>
              </w:rPr>
              <w:t>2.</w:t>
            </w:r>
            <w:r w:rsidR="00B60950" w:rsidRPr="00B60950">
              <w:rPr>
                <w:rFonts w:ascii="標楷體" w:eastAsia="標楷體" w:hAnsi="標楷體"/>
              </w:rPr>
              <w:t>科學與生活</w:t>
            </w:r>
            <w:r w:rsidR="00B60950" w:rsidRPr="00B60950">
              <w:rPr>
                <w:rFonts w:ascii="標楷體" w:eastAsia="標楷體" w:hAnsi="標楷體"/>
              </w:rPr>
              <w:br/>
            </w:r>
            <w:r w:rsidRPr="00B60950">
              <w:rPr>
                <w:rFonts w:ascii="標楷體" w:eastAsia="標楷體" w:hAnsi="標楷體"/>
              </w:rPr>
              <w:t>3.</w:t>
            </w:r>
            <w:r w:rsidR="00B60950" w:rsidRPr="00B60950">
              <w:rPr>
                <w:rFonts w:ascii="標楷體" w:eastAsia="標楷體" w:hAnsi="標楷體"/>
              </w:rPr>
              <w:t>資源與永續性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F0601A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1.</w:t>
            </w:r>
            <w:r w:rsidRPr="008C64CD">
              <w:rPr>
                <w:rFonts w:ascii="標楷體" w:eastAsia="標楷體" w:hAnsi="標楷體" w:hint="eastAsia"/>
              </w:rPr>
              <w:t>全球關聯</w:t>
            </w:r>
          </w:p>
          <w:p w14:paraId="1DE14776" w14:textId="1D7A52DF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0601A">
              <w:rPr>
                <w:rFonts w:ascii="標楷體" w:eastAsia="標楷體" w:hAnsi="標楷體" w:hint="eastAsia"/>
              </w:rPr>
              <w:t>2.</w:t>
            </w:r>
            <w:r w:rsidR="00551DFB" w:rsidRPr="00551DFB">
              <w:rPr>
                <w:rFonts w:ascii="標楷體" w:eastAsia="標楷體" w:hAnsi="標楷體"/>
              </w:rPr>
              <w:t>社會與文化的差異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Pr="00F0601A">
              <w:rPr>
                <w:rFonts w:ascii="標楷體" w:eastAsia="標楷體" w:hAnsi="標楷體" w:hint="eastAsia"/>
              </w:rPr>
              <w:t>3.歷史的變遷</w:t>
            </w:r>
          </w:p>
        </w:tc>
      </w:tr>
      <w:tr w:rsidR="007D38BC" w:rsidRPr="001B58AD" w14:paraId="4B425532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A716C6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1.健康飲食</w:t>
            </w:r>
          </w:p>
          <w:p w14:paraId="4F21777B" w14:textId="77777777" w:rsidR="007D38BC" w:rsidRPr="00FD4B0B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身體律動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7D38BC" w:rsidRPr="001B58AD" w14:paraId="471C0667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6F27">
              <w:rPr>
                <w:rFonts w:ascii="標楷體" w:eastAsia="標楷體" w:hAnsi="標楷體" w:hint="eastAsia"/>
              </w:rPr>
              <w:lastRenderedPageBreak/>
              <w:t>綜合</w:t>
            </w:r>
            <w:r>
              <w:rPr>
                <w:rFonts w:ascii="標楷體" w:eastAsia="標楷體" w:hAnsi="標楷體" w:hint="eastAsia"/>
              </w:rPr>
              <w:t>活動</w:t>
            </w:r>
          </w:p>
          <w:p w14:paraId="6F8AC1BA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5A3D75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A3D75">
              <w:rPr>
                <w:rFonts w:ascii="標楷體" w:eastAsia="標楷體" w:hAnsi="標楷體" w:hint="eastAsia"/>
              </w:rPr>
              <w:t>2.生活經營與創新</w:t>
            </w:r>
          </w:p>
          <w:p w14:paraId="08498459" w14:textId="6973B21B" w:rsidR="007D38BC" w:rsidRPr="00675C98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5A3D75">
              <w:rPr>
                <w:rFonts w:ascii="標楷體" w:eastAsia="標楷體" w:hAnsi="標楷體" w:hint="eastAsia"/>
              </w:rPr>
              <w:t>3.社會與環境關懷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1.自然</w:t>
            </w:r>
          </w:p>
          <w:p w14:paraId="7987ED28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2.遊戲和玩具</w:t>
            </w:r>
          </w:p>
          <w:p w14:paraId="6EA2194E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3.色彩</w:t>
            </w:r>
          </w:p>
          <w:p w14:paraId="5BB1B640" w14:textId="77777777" w:rsidR="007D38BC" w:rsidRPr="008C64CD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4.環境</w:t>
            </w:r>
          </w:p>
          <w:p w14:paraId="4BA9AB43" w14:textId="77777777" w:rsidR="007D38BC" w:rsidRPr="00052BE9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C64CD">
              <w:rPr>
                <w:rFonts w:ascii="標楷體" w:eastAsia="標楷體" w:hAnsi="標楷體" w:hint="eastAsia"/>
                <w:color w:val="000000" w:themeColor="text1"/>
              </w:rPr>
              <w:t>5.節慶</w:t>
            </w:r>
          </w:p>
        </w:tc>
      </w:tr>
    </w:tbl>
    <w:p w14:paraId="2451CB4B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7D38BC" w:rsidRPr="001564F5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7D38BC" w:rsidRPr="001B58AD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1B58AD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504061" w14:textId="00A37CFC" w:rsidR="007D38BC" w:rsidRPr="00E105DF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永續海洋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4D213041" w14:textId="67AC4B21" w:rsidR="007D38BC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551DFB">
              <w:rPr>
                <w:rFonts w:ascii="標楷體" w:eastAsia="標楷體" w:hAnsi="標楷體"/>
                <w:color w:val="000000" w:themeColor="text1"/>
              </w:rPr>
              <w:t>世界人權宣言</w:t>
            </w:r>
          </w:p>
        </w:tc>
      </w:tr>
      <w:tr w:rsidR="007D38BC" w:rsidRPr="001B58AD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55014939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51DFB" w:rsidRPr="00551DFB">
              <w:rPr>
                <w:rFonts w:ascii="標楷體" w:eastAsia="標楷體" w:hAnsi="標楷體"/>
              </w:rPr>
              <w:t>性別與多元文化</w:t>
            </w:r>
          </w:p>
          <w:p w14:paraId="0ABB7718" w14:textId="357D8DC6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="00551DFB" w:rsidRPr="00551DFB">
              <w:rPr>
                <w:rFonts w:ascii="標楷體" w:eastAsia="標楷體" w:hAnsi="標楷體"/>
              </w:rPr>
              <w:t>性別權益</w:t>
            </w:r>
          </w:p>
          <w:p w14:paraId="54D47C1B" w14:textId="67F169E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551DFB" w:rsidRPr="00551DFB">
              <w:rPr>
                <w:rFonts w:ascii="標楷體" w:eastAsia="標楷體" w:hAnsi="標楷體"/>
              </w:rPr>
              <w:t>性別角色突破與消除歧視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50D8A021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1.【SDGS以</w:t>
            </w:r>
            <w:r w:rsidR="00551DFB">
              <w:rPr>
                <w:rFonts w:ascii="標楷體" w:eastAsia="標楷體" w:hAnsi="標楷體" w:hint="eastAsia"/>
              </w:rPr>
              <w:t>社會進步</w:t>
            </w:r>
            <w:r w:rsidRPr="00A2250A">
              <w:rPr>
                <w:rFonts w:ascii="標楷體" w:eastAsia="標楷體" w:hAnsi="標楷體" w:hint="eastAsia"/>
              </w:rPr>
              <w:t>為主軸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60A91A4" w14:textId="550645A1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終結貧窮</w:t>
            </w:r>
          </w:p>
          <w:p w14:paraId="3E8229DA" w14:textId="7D66D4CB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終結飢餓</w:t>
            </w:r>
          </w:p>
          <w:p w14:paraId="228C71E7" w14:textId="400E8B63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健全生活品質</w:t>
            </w:r>
          </w:p>
          <w:p w14:paraId="00FA7F5E" w14:textId="1BDB17E2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優質教育</w:t>
            </w:r>
          </w:p>
          <w:p w14:paraId="24F4E176" w14:textId="46A550F3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性別平權</w:t>
            </w:r>
          </w:p>
          <w:p w14:paraId="617A3B11" w14:textId="332C0ED9" w:rsidR="007D38BC" w:rsidRPr="00D535A7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消弭不平等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="00551DFB">
              <w:rPr>
                <w:rFonts w:ascii="標楷體" w:eastAsia="標楷體" w:hAnsi="標楷體" w:hint="eastAsia"/>
              </w:rPr>
              <w:t>-</w:t>
            </w:r>
            <w:r w:rsidR="00551DFB"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公平、正義與和平</w:t>
            </w:r>
            <w:r w:rsidR="00551DFB" w:rsidRPr="00551DFB">
              <w:rPr>
                <w:rFonts w:ascii="標楷體" w:eastAsia="標楷體" w:hAnsi="標楷體"/>
              </w:rPr>
              <w:br/>
            </w:r>
            <w:r w:rsidR="00551DFB">
              <w:rPr>
                <w:rFonts w:ascii="標楷體" w:eastAsia="標楷體" w:hAnsi="標楷體" w:hint="eastAsia"/>
              </w:rPr>
              <w:t>-</w:t>
            </w:r>
            <w:r w:rsidR="00551DFB">
              <w:rPr>
                <w:rFonts w:ascii="標楷體" w:eastAsia="標楷體" w:hAnsi="標楷體"/>
              </w:rPr>
              <w:t>-</w:t>
            </w:r>
            <w:r w:rsidR="00551DFB" w:rsidRPr="00551DFB">
              <w:rPr>
                <w:rFonts w:ascii="標楷體" w:eastAsia="標楷體" w:hAnsi="標楷體"/>
              </w:rPr>
              <w:t>全球夥伴關係</w:t>
            </w:r>
          </w:p>
          <w:p w14:paraId="2938E04B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</w:rPr>
              <w:t>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※【跨領域議題】補充說明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2E239A2C" w14:textId="77777777" w:rsidR="00226EE3" w:rsidRDefault="00226EE3" w:rsidP="00226EE3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</w:t>
      </w:r>
      <w:proofErr w:type="gramStart"/>
      <w:r w:rsidRPr="00226EE3">
        <w:rPr>
          <w:rFonts w:ascii="標楷體" w:eastAsia="標楷體" w:hAnsi="標楷體" w:hint="eastAsia"/>
          <w:b/>
          <w:highlight w:val="lightGray"/>
          <w:u w:val="single"/>
        </w:rPr>
        <w:t>領域領綱之</w:t>
      </w:r>
      <w:proofErr w:type="gramEnd"/>
      <w:r w:rsidRPr="00226EE3">
        <w:rPr>
          <w:rFonts w:ascii="標楷體" w:eastAsia="標楷體" w:hAnsi="標楷體" w:hint="eastAsia"/>
          <w:b/>
          <w:highlight w:val="lightGray"/>
          <w:u w:val="single"/>
        </w:rPr>
        <w:t>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069BC2D" w14:textId="26DE4495" w:rsidR="00F1676E" w:rsidRDefault="00F1676E" w:rsidP="007D38BC">
      <w:pPr>
        <w:rPr>
          <w:rFonts w:ascii="標楷體" w:eastAsia="標楷體" w:hAnsi="標楷體"/>
        </w:rPr>
      </w:pPr>
    </w:p>
    <w:p w14:paraId="37F9BD41" w14:textId="77777777" w:rsidR="00226EE3" w:rsidRDefault="00226EE3" w:rsidP="007D38BC">
      <w:pPr>
        <w:rPr>
          <w:rFonts w:ascii="標楷體" w:eastAsia="標楷體" w:hAnsi="標楷體"/>
        </w:rPr>
      </w:pPr>
    </w:p>
    <w:p w14:paraId="718FCBCD" w14:textId="348A6CD0" w:rsidR="00F1676E" w:rsidRDefault="00F1676E" w:rsidP="007D38BC">
      <w:pPr>
        <w:rPr>
          <w:rFonts w:ascii="標楷體" w:eastAsia="標楷體" w:hAnsi="標楷體"/>
        </w:rPr>
      </w:pPr>
    </w:p>
    <w:p w14:paraId="3D7D2C6C" w14:textId="061E024E" w:rsidR="00F1676E" w:rsidRDefault="00F1676E" w:rsidP="007D38BC">
      <w:pPr>
        <w:rPr>
          <w:rFonts w:ascii="標楷體" w:eastAsia="標楷體" w:hAnsi="標楷體"/>
        </w:rPr>
      </w:pPr>
    </w:p>
    <w:p w14:paraId="484B205C" w14:textId="052541D7" w:rsidR="00F1676E" w:rsidRDefault="00F1676E" w:rsidP="007D38BC">
      <w:pPr>
        <w:rPr>
          <w:rFonts w:ascii="標楷體" w:eastAsia="標楷體" w:hAnsi="標楷體"/>
        </w:rPr>
      </w:pPr>
    </w:p>
    <w:p w14:paraId="015B9579" w14:textId="3181F78F" w:rsidR="00F1676E" w:rsidRDefault="00F1676E" w:rsidP="007D38BC">
      <w:pPr>
        <w:rPr>
          <w:rFonts w:ascii="標楷體" w:eastAsia="標楷體" w:hAnsi="標楷體"/>
        </w:rPr>
      </w:pPr>
    </w:p>
    <w:p w14:paraId="6202F00E" w14:textId="25C03CE4" w:rsidR="00F1676E" w:rsidRDefault="00F1676E" w:rsidP="007D38BC">
      <w:pPr>
        <w:rPr>
          <w:rFonts w:ascii="標楷體" w:eastAsia="標楷體" w:hAnsi="標楷體"/>
        </w:rPr>
      </w:pPr>
    </w:p>
    <w:p w14:paraId="5AECB2EB" w14:textId="4598D523" w:rsidR="00F1676E" w:rsidRDefault="00F1676E" w:rsidP="007D38BC">
      <w:pPr>
        <w:rPr>
          <w:rFonts w:ascii="標楷體" w:eastAsia="標楷體" w:hAnsi="標楷體"/>
        </w:rPr>
      </w:pPr>
    </w:p>
    <w:p w14:paraId="13356B8C" w14:textId="77777777" w:rsidR="00F1676E" w:rsidRPr="007E08C5" w:rsidRDefault="00F1676E" w:rsidP="007D38BC">
      <w:pPr>
        <w:rPr>
          <w:rFonts w:ascii="標楷體" w:eastAsia="標楷體" w:hAnsi="標楷體"/>
        </w:rPr>
      </w:pPr>
      <w:bookmarkStart w:id="10" w:name="_GoBack"/>
      <w:bookmarkEnd w:id="10"/>
    </w:p>
    <w:sectPr w:rsidR="00F1676E" w:rsidRPr="007E08C5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251EE" w14:textId="77777777" w:rsidR="005E692E" w:rsidRDefault="005E692E" w:rsidP="005E67DB">
      <w:r>
        <w:separator/>
      </w:r>
    </w:p>
  </w:endnote>
  <w:endnote w:type="continuationSeparator" w:id="0">
    <w:p w14:paraId="2004C97F" w14:textId="77777777" w:rsidR="005E692E" w:rsidRDefault="005E692E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1A73EA" w:rsidRDefault="001A73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1A73EA" w:rsidRDefault="001A73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6D9AA" w14:textId="77777777" w:rsidR="005E692E" w:rsidRDefault="005E692E" w:rsidP="005E67DB">
      <w:r>
        <w:separator/>
      </w:r>
    </w:p>
  </w:footnote>
  <w:footnote w:type="continuationSeparator" w:id="0">
    <w:p w14:paraId="02C4B21B" w14:textId="77777777" w:rsidR="005E692E" w:rsidRDefault="005E692E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23290"/>
    <w:rsid w:val="0003163C"/>
    <w:rsid w:val="00044698"/>
    <w:rsid w:val="00051217"/>
    <w:rsid w:val="00056FE8"/>
    <w:rsid w:val="00062297"/>
    <w:rsid w:val="00066C49"/>
    <w:rsid w:val="00067E53"/>
    <w:rsid w:val="00074564"/>
    <w:rsid w:val="00077662"/>
    <w:rsid w:val="00090A99"/>
    <w:rsid w:val="000922E7"/>
    <w:rsid w:val="000A2AFC"/>
    <w:rsid w:val="000B627E"/>
    <w:rsid w:val="000B7A3C"/>
    <w:rsid w:val="000E7625"/>
    <w:rsid w:val="00125A3B"/>
    <w:rsid w:val="00132A62"/>
    <w:rsid w:val="00134B0E"/>
    <w:rsid w:val="00160EC4"/>
    <w:rsid w:val="00161CC3"/>
    <w:rsid w:val="00161FAD"/>
    <w:rsid w:val="00174082"/>
    <w:rsid w:val="00175742"/>
    <w:rsid w:val="00185932"/>
    <w:rsid w:val="001A3109"/>
    <w:rsid w:val="001A73EA"/>
    <w:rsid w:val="001E114E"/>
    <w:rsid w:val="001E1D1A"/>
    <w:rsid w:val="001F2361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50E09"/>
    <w:rsid w:val="00290010"/>
    <w:rsid w:val="002928C7"/>
    <w:rsid w:val="002A41EA"/>
    <w:rsid w:val="002B0E4D"/>
    <w:rsid w:val="002B3683"/>
    <w:rsid w:val="002F2295"/>
    <w:rsid w:val="0030552E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9195D"/>
    <w:rsid w:val="003D3C8E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91E37"/>
    <w:rsid w:val="00492463"/>
    <w:rsid w:val="004A01DA"/>
    <w:rsid w:val="004B0547"/>
    <w:rsid w:val="004C61C7"/>
    <w:rsid w:val="004D3A87"/>
    <w:rsid w:val="005064DF"/>
    <w:rsid w:val="00526AC2"/>
    <w:rsid w:val="005349EA"/>
    <w:rsid w:val="005356AD"/>
    <w:rsid w:val="005456F4"/>
    <w:rsid w:val="005468B9"/>
    <w:rsid w:val="00551DFB"/>
    <w:rsid w:val="00563910"/>
    <w:rsid w:val="00574232"/>
    <w:rsid w:val="00587D92"/>
    <w:rsid w:val="005A3D75"/>
    <w:rsid w:val="005B6219"/>
    <w:rsid w:val="005C3E26"/>
    <w:rsid w:val="005D688D"/>
    <w:rsid w:val="005E67DB"/>
    <w:rsid w:val="005E692E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603BC"/>
    <w:rsid w:val="006768B8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F1706"/>
    <w:rsid w:val="006F2653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949DB"/>
    <w:rsid w:val="00796598"/>
    <w:rsid w:val="007A0D02"/>
    <w:rsid w:val="007A683C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803BAE"/>
    <w:rsid w:val="00817EC7"/>
    <w:rsid w:val="00830BB4"/>
    <w:rsid w:val="00834168"/>
    <w:rsid w:val="00837D1B"/>
    <w:rsid w:val="00840342"/>
    <w:rsid w:val="00841DE1"/>
    <w:rsid w:val="00860F33"/>
    <w:rsid w:val="00875C59"/>
    <w:rsid w:val="00891484"/>
    <w:rsid w:val="00891554"/>
    <w:rsid w:val="0089630E"/>
    <w:rsid w:val="00896A5C"/>
    <w:rsid w:val="008C0123"/>
    <w:rsid w:val="008C0515"/>
    <w:rsid w:val="008C1513"/>
    <w:rsid w:val="008C588C"/>
    <w:rsid w:val="008D2BD7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5B2C"/>
    <w:rsid w:val="009B4B2C"/>
    <w:rsid w:val="009C09A6"/>
    <w:rsid w:val="009C4A83"/>
    <w:rsid w:val="009C5F2E"/>
    <w:rsid w:val="009D661D"/>
    <w:rsid w:val="009E4931"/>
    <w:rsid w:val="00A07DD7"/>
    <w:rsid w:val="00A101EC"/>
    <w:rsid w:val="00A36268"/>
    <w:rsid w:val="00A42E5C"/>
    <w:rsid w:val="00A46EBE"/>
    <w:rsid w:val="00A551BF"/>
    <w:rsid w:val="00A578D8"/>
    <w:rsid w:val="00A662E5"/>
    <w:rsid w:val="00A92808"/>
    <w:rsid w:val="00A92BA5"/>
    <w:rsid w:val="00A92E2F"/>
    <w:rsid w:val="00AA375F"/>
    <w:rsid w:val="00AB1464"/>
    <w:rsid w:val="00AD1A55"/>
    <w:rsid w:val="00AE5FD3"/>
    <w:rsid w:val="00AF5355"/>
    <w:rsid w:val="00B002BA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75F2"/>
    <w:rsid w:val="00B765A1"/>
    <w:rsid w:val="00B828F7"/>
    <w:rsid w:val="00B83E24"/>
    <w:rsid w:val="00B9246D"/>
    <w:rsid w:val="00BA7A85"/>
    <w:rsid w:val="00BC7B2D"/>
    <w:rsid w:val="00BD26C7"/>
    <w:rsid w:val="00BE0612"/>
    <w:rsid w:val="00BF05E3"/>
    <w:rsid w:val="00C2542A"/>
    <w:rsid w:val="00C35E1B"/>
    <w:rsid w:val="00C45909"/>
    <w:rsid w:val="00C50A2D"/>
    <w:rsid w:val="00C63F15"/>
    <w:rsid w:val="00C6533A"/>
    <w:rsid w:val="00C75DED"/>
    <w:rsid w:val="00CB3811"/>
    <w:rsid w:val="00CB5D5F"/>
    <w:rsid w:val="00CE3615"/>
    <w:rsid w:val="00CE7A0C"/>
    <w:rsid w:val="00CF751D"/>
    <w:rsid w:val="00D028A4"/>
    <w:rsid w:val="00D16C74"/>
    <w:rsid w:val="00D22A75"/>
    <w:rsid w:val="00D4167E"/>
    <w:rsid w:val="00D45B6C"/>
    <w:rsid w:val="00D640D6"/>
    <w:rsid w:val="00D64BD9"/>
    <w:rsid w:val="00D66240"/>
    <w:rsid w:val="00DA2BE4"/>
    <w:rsid w:val="00DB0A4D"/>
    <w:rsid w:val="00DB2A05"/>
    <w:rsid w:val="00DB3AED"/>
    <w:rsid w:val="00DC2334"/>
    <w:rsid w:val="00DD0605"/>
    <w:rsid w:val="00DD1AD5"/>
    <w:rsid w:val="00DE1C1B"/>
    <w:rsid w:val="00DE76B2"/>
    <w:rsid w:val="00DE790B"/>
    <w:rsid w:val="00E157A2"/>
    <w:rsid w:val="00E16D89"/>
    <w:rsid w:val="00E24ACA"/>
    <w:rsid w:val="00E42C1B"/>
    <w:rsid w:val="00E5237E"/>
    <w:rsid w:val="00E57DA5"/>
    <w:rsid w:val="00E63AA4"/>
    <w:rsid w:val="00E7082C"/>
    <w:rsid w:val="00E7382E"/>
    <w:rsid w:val="00E83576"/>
    <w:rsid w:val="00E846EF"/>
    <w:rsid w:val="00E858E8"/>
    <w:rsid w:val="00EA5964"/>
    <w:rsid w:val="00EB0973"/>
    <w:rsid w:val="00EB433D"/>
    <w:rsid w:val="00EC57F0"/>
    <w:rsid w:val="00ED04C1"/>
    <w:rsid w:val="00ED72A0"/>
    <w:rsid w:val="00EE3F85"/>
    <w:rsid w:val="00EF5451"/>
    <w:rsid w:val="00F021FB"/>
    <w:rsid w:val="00F1676E"/>
    <w:rsid w:val="00F20FA3"/>
    <w:rsid w:val="00F35777"/>
    <w:rsid w:val="00F50E4F"/>
    <w:rsid w:val="00F6040A"/>
    <w:rsid w:val="00F67291"/>
    <w:rsid w:val="00F76D63"/>
    <w:rsid w:val="00F77C0D"/>
    <w:rsid w:val="00F81624"/>
    <w:rsid w:val="00F87E18"/>
    <w:rsid w:val="00F97F85"/>
    <w:rsid w:val="00FA121C"/>
    <w:rsid w:val="00FA6540"/>
    <w:rsid w:val="00FA6C9A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3uMYxKHPjPA5HjNi8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forms.gle/3uMYxKHPjPA5HjN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3uMYxKHPjPA5HjNi8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</a:t>
          </a:r>
          <a:r>
            <a:rPr lang="zh-TW" altLang="en-US" sz="11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楊梅國中秀才分校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1797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85298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190685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377269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18163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57755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13736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61720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13736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2080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92157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70006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13736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90066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376621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4265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376621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49867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13736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7095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18163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88921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14747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5442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37671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404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37671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2538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92325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61357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14747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66787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72741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72741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78641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78641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56219" y="5851"/>
          <a:ext cx="198145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</a:t>
          </a:r>
          <a:r>
            <a:rPr lang="zh-TW" altLang="en-US" sz="11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楊梅國中秀才分校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56219" y="5851"/>
        <a:ext cx="1981452" cy="958396"/>
      </dsp:txXfrm>
    </dsp:sp>
    <dsp:sp modelId="{63A8A914-C714-4B4C-A73E-3B2771D2FC74}">
      <dsp:nvSpPr>
        <dsp:cNvPr id="0" name=""/>
        <dsp:cNvSpPr/>
      </dsp:nvSpPr>
      <dsp:spPr>
        <a:xfrm>
          <a:off x="3601565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01565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01565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01565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78641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78641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82057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highlight>
              <a:srgbClr val="C0C0C0"/>
            </a:highlight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highlight>
                <a:srgbClr val="C0C0C0"/>
              </a:highlight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82057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77630" y="1604933"/>
          <a:ext cx="698990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77630" y="1604933"/>
        <a:ext cx="698990" cy="491361"/>
      </dsp:txXfrm>
    </dsp:sp>
    <dsp:sp modelId="{3D206399-D8EB-4757-A543-9C53AAA292FC}">
      <dsp:nvSpPr>
        <dsp:cNvPr id="0" name=""/>
        <dsp:cNvSpPr/>
      </dsp:nvSpPr>
      <dsp:spPr>
        <a:xfrm>
          <a:off x="3540514" y="1026708"/>
          <a:ext cx="2184205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540514" y="1026708"/>
        <a:ext cx="2184205" cy="1033788"/>
      </dsp:txXfrm>
    </dsp:sp>
    <dsp:sp modelId="{25EB618E-298C-4353-B97E-65575EF929D0}">
      <dsp:nvSpPr>
        <dsp:cNvPr id="0" name=""/>
        <dsp:cNvSpPr/>
      </dsp:nvSpPr>
      <dsp:spPr>
        <a:xfrm>
          <a:off x="3540514" y="2122955"/>
          <a:ext cx="218861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540514" y="2122955"/>
        <a:ext cx="2188614" cy="551565"/>
      </dsp:txXfrm>
    </dsp:sp>
    <dsp:sp modelId="{FC2ED21F-7752-46EE-9F7A-31903AAAEF27}">
      <dsp:nvSpPr>
        <dsp:cNvPr id="0" name=""/>
        <dsp:cNvSpPr/>
      </dsp:nvSpPr>
      <dsp:spPr>
        <a:xfrm>
          <a:off x="2677630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77630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56051" y="2736980"/>
          <a:ext cx="1562605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56051" y="2736980"/>
        <a:ext cx="1562605" cy="989456"/>
      </dsp:txXfrm>
    </dsp:sp>
    <dsp:sp modelId="{EBC02C12-1B77-424C-BD3E-0CE331754893}">
      <dsp:nvSpPr>
        <dsp:cNvPr id="0" name=""/>
        <dsp:cNvSpPr/>
      </dsp:nvSpPr>
      <dsp:spPr>
        <a:xfrm>
          <a:off x="2677630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77630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77630" y="4302118"/>
          <a:ext cx="3091603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77630" y="4302118"/>
        <a:ext cx="3091603" cy="863748"/>
      </dsp:txXfrm>
    </dsp:sp>
    <dsp:sp modelId="{9D67B536-21CA-463C-B8A1-B045BD785E9D}">
      <dsp:nvSpPr>
        <dsp:cNvPr id="0" name=""/>
        <dsp:cNvSpPr/>
      </dsp:nvSpPr>
      <dsp:spPr>
        <a:xfrm>
          <a:off x="1582057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82057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C1B90-3765-41BD-AEC9-49148CA8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1589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秦秀媛</cp:lastModifiedBy>
  <cp:revision>3</cp:revision>
  <cp:lastPrinted>2023-03-20T01:02:00Z</cp:lastPrinted>
  <dcterms:created xsi:type="dcterms:W3CDTF">2023-10-25T10:04:00Z</dcterms:created>
  <dcterms:modified xsi:type="dcterms:W3CDTF">2023-10-25T10:05:00Z</dcterms:modified>
</cp:coreProperties>
</file>