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r w:rsidRPr="00B013A6">
        <w:rPr>
          <w:rFonts w:ascii="標楷體" w:eastAsia="標楷體" w:hAnsi="標楷體" w:hint="eastAsia"/>
          <w:sz w:val="32"/>
          <w:szCs w:val="32"/>
        </w:rPr>
        <w:t>桃園市立大溪木藝生態博物館</w:t>
      </w:r>
      <w:bookmarkEnd w:id="0"/>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70123" w14:textId="77777777" w:rsidR="00A65AEA" w:rsidRDefault="00A65AEA" w:rsidP="00EE77E5">
      <w:r>
        <w:separator/>
      </w:r>
    </w:p>
  </w:endnote>
  <w:endnote w:type="continuationSeparator" w:id="0">
    <w:p w14:paraId="60AF9230" w14:textId="77777777" w:rsidR="00A65AEA" w:rsidRDefault="00A65AEA"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1FBF" w14:textId="77777777" w:rsidR="00A65AEA" w:rsidRDefault="00A65AEA" w:rsidP="00EE77E5">
      <w:r>
        <w:separator/>
      </w:r>
    </w:p>
  </w:footnote>
  <w:footnote w:type="continuationSeparator" w:id="0">
    <w:p w14:paraId="789247F5" w14:textId="77777777" w:rsidR="00A65AEA" w:rsidRDefault="00A65AEA"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65AEA"/>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B22B5"/>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2023-07-05T16:08:00Z</dcterms:created>
  <dcterms:modified xsi:type="dcterms:W3CDTF">2023-07-05T16:08:00Z</dcterms:modified>
</cp:coreProperties>
</file>