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5084E" w14:textId="143C8549" w:rsidR="00D334DD" w:rsidRDefault="007B54A6" w:rsidP="00D334DD">
      <w:pPr>
        <w:pStyle w:val="Web"/>
        <w:numPr>
          <w:ilvl w:val="0"/>
          <w:numId w:val="1"/>
        </w:numPr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市內</w:t>
      </w:r>
      <w:proofErr w:type="gramStart"/>
      <w:r>
        <w:rPr>
          <w:rFonts w:ascii="Segoe UI" w:hAnsi="Segoe UI" w:cs="Segoe UI"/>
          <w:color w:val="202020"/>
        </w:rPr>
        <w:t>介</w:t>
      </w:r>
      <w:proofErr w:type="gramEnd"/>
      <w:r>
        <w:rPr>
          <w:rFonts w:ascii="Segoe UI" w:hAnsi="Segoe UI" w:cs="Segoe UI"/>
          <w:color w:val="202020"/>
        </w:rPr>
        <w:t>聘重要時程如下：</w:t>
      </w:r>
    </w:p>
    <w:p w14:paraId="3F7ED2E7" w14:textId="78254EAC" w:rsidR="00D334DD" w:rsidRDefault="007B54A6" w:rsidP="00D334DD">
      <w:pPr>
        <w:pStyle w:val="Web"/>
        <w:spacing w:before="0" w:beforeAutospacing="0" w:line="432" w:lineRule="atLeast"/>
        <w:ind w:left="720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(</w:t>
      </w:r>
      <w:r>
        <w:rPr>
          <w:rFonts w:ascii="Segoe UI" w:hAnsi="Segoe UI" w:cs="Segoe UI"/>
          <w:color w:val="202020"/>
        </w:rPr>
        <w:t>詳細</w:t>
      </w:r>
      <w:proofErr w:type="gramStart"/>
      <w:r>
        <w:rPr>
          <w:rFonts w:ascii="Segoe UI" w:hAnsi="Segoe UI" w:cs="Segoe UI"/>
          <w:color w:val="202020"/>
        </w:rPr>
        <w:t>時程請見</w:t>
      </w:r>
      <w:proofErr w:type="gramEnd"/>
      <w:r>
        <w:rPr>
          <w:rFonts w:ascii="Segoe UI" w:hAnsi="Segoe UI" w:cs="Segoe UI"/>
          <w:color w:val="202020"/>
        </w:rPr>
        <w:t>附件</w:t>
      </w:r>
      <w:r w:rsidR="00D334DD">
        <w:rPr>
          <w:rFonts w:ascii="Segoe UI" w:hAnsi="Segoe UI" w:cs="Segoe UI" w:hint="eastAsia"/>
          <w:color w:val="202020"/>
        </w:rPr>
        <w:t>1</w:t>
      </w:r>
      <w:r>
        <w:rPr>
          <w:rFonts w:ascii="Segoe UI" w:hAnsi="Segoe UI" w:cs="Segoe UI"/>
          <w:color w:val="202020"/>
        </w:rPr>
        <w:t>：桃園市</w:t>
      </w:r>
      <w:proofErr w:type="gramStart"/>
      <w:r>
        <w:rPr>
          <w:rFonts w:ascii="Segoe UI" w:hAnsi="Segoe UI" w:cs="Segoe UI"/>
          <w:color w:val="202020"/>
        </w:rPr>
        <w:t>11</w:t>
      </w:r>
      <w:r>
        <w:rPr>
          <w:rFonts w:ascii="Segoe UI" w:hAnsi="Segoe UI" w:cs="Segoe UI" w:hint="eastAsia"/>
          <w:color w:val="202020"/>
        </w:rPr>
        <w:t>2</w:t>
      </w:r>
      <w:proofErr w:type="gramEnd"/>
      <w:r>
        <w:rPr>
          <w:rFonts w:ascii="Segoe UI" w:hAnsi="Segoe UI" w:cs="Segoe UI"/>
          <w:color w:val="202020"/>
        </w:rPr>
        <w:t>年度國小及幼兒園教師聯合</w:t>
      </w:r>
      <w:proofErr w:type="gramStart"/>
      <w:r>
        <w:rPr>
          <w:rFonts w:ascii="Segoe UI" w:hAnsi="Segoe UI" w:cs="Segoe UI"/>
          <w:color w:val="202020"/>
        </w:rPr>
        <w:t>介</w:t>
      </w:r>
      <w:proofErr w:type="gramEnd"/>
      <w:r>
        <w:rPr>
          <w:rFonts w:ascii="Segoe UI" w:hAnsi="Segoe UI" w:cs="Segoe UI"/>
          <w:color w:val="202020"/>
        </w:rPr>
        <w:t>聘作業日程表</w:t>
      </w:r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br/>
        <w:t>(</w:t>
      </w:r>
      <w:proofErr w:type="gramStart"/>
      <w:r>
        <w:rPr>
          <w:rFonts w:ascii="Segoe UI" w:hAnsi="Segoe UI" w:cs="Segoe UI"/>
          <w:color w:val="202020"/>
        </w:rPr>
        <w:t>一</w:t>
      </w:r>
      <w:proofErr w:type="gramEnd"/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.04.</w:t>
      </w:r>
      <w:r>
        <w:rPr>
          <w:rFonts w:ascii="Segoe UI" w:hAnsi="Segoe UI" w:cs="Segoe UI" w:hint="eastAsia"/>
          <w:color w:val="202020"/>
        </w:rPr>
        <w:t>17(</w:t>
      </w:r>
      <w:proofErr w:type="gramStart"/>
      <w:r>
        <w:rPr>
          <w:rFonts w:ascii="Segoe UI" w:hAnsi="Segoe UI" w:cs="Segoe UI" w:hint="eastAsia"/>
          <w:color w:val="202020"/>
        </w:rPr>
        <w:t>一</w:t>
      </w:r>
      <w:proofErr w:type="gramEnd"/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-11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</w:t>
      </w:r>
      <w:r>
        <w:rPr>
          <w:rFonts w:ascii="Segoe UI" w:hAnsi="Segoe UI" w:cs="Segoe UI" w:hint="eastAsia"/>
          <w:color w:val="202020"/>
        </w:rPr>
        <w:t>4</w:t>
      </w:r>
      <w:r>
        <w:rPr>
          <w:rFonts w:ascii="Segoe UI" w:hAnsi="Segoe UI" w:cs="Segoe UI"/>
          <w:color w:val="202020"/>
        </w:rPr>
        <w:t>.</w:t>
      </w:r>
      <w:r>
        <w:rPr>
          <w:rFonts w:ascii="Segoe UI" w:hAnsi="Segoe UI" w:cs="Segoe UI" w:hint="eastAsia"/>
          <w:color w:val="202020"/>
        </w:rPr>
        <w:t>30(</w:t>
      </w:r>
      <w:proofErr w:type="gramStart"/>
      <w:r>
        <w:rPr>
          <w:rFonts w:ascii="Segoe UI" w:hAnsi="Segoe UI" w:cs="Segoe UI" w:hint="eastAsia"/>
          <w:color w:val="202020"/>
        </w:rPr>
        <w:t>一</w:t>
      </w:r>
      <w:proofErr w:type="gramEnd"/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：上網填報個人資料</w:t>
      </w:r>
      <w:r>
        <w:rPr>
          <w:rFonts w:ascii="Segoe UI" w:hAnsi="Segoe UI" w:cs="Segoe UI"/>
          <w:color w:val="202020"/>
        </w:rPr>
        <w:t>(</w:t>
      </w:r>
      <w:hyperlink r:id="rId5" w:history="1">
        <w:r>
          <w:rPr>
            <w:rStyle w:val="a3"/>
            <w:rFonts w:ascii="FontAwesome" w:hAnsi="FontAwesome" w:cs="Segoe UI"/>
            <w:color w:val="005CA8"/>
          </w:rPr>
          <w:t>https://teacher.tyc.edu.tw/</w:t>
        </w:r>
      </w:hyperlink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t>。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二</w:t>
      </w:r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.04.2</w:t>
      </w:r>
      <w:r w:rsidR="00D334DD">
        <w:rPr>
          <w:rFonts w:ascii="Segoe UI" w:hAnsi="Segoe UI" w:cs="Segoe UI" w:hint="eastAsia"/>
          <w:color w:val="202020"/>
        </w:rPr>
        <w:t>6</w:t>
      </w:r>
      <w:r>
        <w:rPr>
          <w:rFonts w:ascii="Segoe UI" w:hAnsi="Segoe UI" w:cs="Segoe UI" w:hint="eastAsia"/>
          <w:color w:val="202020"/>
        </w:rPr>
        <w:t>(</w:t>
      </w:r>
      <w:r w:rsidR="00D334DD">
        <w:rPr>
          <w:rFonts w:ascii="Segoe UI" w:hAnsi="Segoe UI" w:cs="Segoe UI" w:hint="eastAsia"/>
          <w:color w:val="202020"/>
        </w:rPr>
        <w:t>三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前，將申請表及相關證明文件送人事室初審積分。</w:t>
      </w:r>
      <w:r>
        <w:rPr>
          <w:rFonts w:ascii="Segoe UI" w:hAnsi="Segoe UI" w:cs="Segoe UI"/>
          <w:color w:val="202020"/>
        </w:rPr>
        <w:t>(</w:t>
      </w:r>
      <w:r>
        <w:rPr>
          <w:rFonts w:ascii="Segoe UI" w:hAnsi="Segoe UI" w:cs="Segoe UI"/>
          <w:color w:val="202020"/>
        </w:rPr>
        <w:t>為保留補件或修正資料的時間，請同仁務必即早將申請資料送人事室初審。</w:t>
      </w:r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三</w:t>
      </w:r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.05.0</w:t>
      </w:r>
      <w:r>
        <w:rPr>
          <w:rFonts w:ascii="Segoe UI" w:hAnsi="Segoe UI" w:cs="Segoe UI" w:hint="eastAsia"/>
          <w:color w:val="202020"/>
        </w:rPr>
        <w:t>3(</w:t>
      </w:r>
      <w:r>
        <w:rPr>
          <w:rFonts w:ascii="Segoe UI" w:hAnsi="Segoe UI" w:cs="Segoe UI" w:hint="eastAsia"/>
          <w:color w:val="202020"/>
        </w:rPr>
        <w:t>三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</w:t>
      </w:r>
      <w:r>
        <w:rPr>
          <w:rFonts w:ascii="Segoe UI" w:hAnsi="Segoe UI" w:cs="Segoe UI"/>
          <w:color w:val="202020"/>
        </w:rPr>
        <w:t>13:00-15:30</w:t>
      </w:r>
      <w:r>
        <w:rPr>
          <w:rFonts w:ascii="Segoe UI" w:hAnsi="Segoe UI" w:cs="Segoe UI"/>
          <w:color w:val="202020"/>
        </w:rPr>
        <w:t>於</w:t>
      </w:r>
      <w:r>
        <w:rPr>
          <w:rFonts w:ascii="Segoe UI" w:hAnsi="Segoe UI" w:cs="Segoe UI" w:hint="eastAsia"/>
          <w:color w:val="202020"/>
        </w:rPr>
        <w:t>成功</w:t>
      </w:r>
      <w:r>
        <w:rPr>
          <w:rFonts w:ascii="Segoe UI" w:hAnsi="Segoe UI" w:cs="Segoe UI"/>
          <w:color w:val="202020"/>
        </w:rPr>
        <w:t>國小審查市</w:t>
      </w:r>
      <w:r>
        <w:rPr>
          <w:rFonts w:ascii="Segoe UI" w:hAnsi="Segoe UI" w:cs="Segoe UI" w:hint="eastAsia"/>
          <w:color w:val="202020"/>
        </w:rPr>
        <w:t>內</w:t>
      </w:r>
      <w:r>
        <w:rPr>
          <w:rFonts w:ascii="Segoe UI" w:hAnsi="Segoe UI" w:cs="Segoe UI"/>
          <w:color w:val="202020"/>
        </w:rPr>
        <w:t>介聘積分</w:t>
      </w:r>
      <w:r>
        <w:rPr>
          <w:rFonts w:ascii="Segoe UI" w:hAnsi="Segoe UI" w:cs="Segoe UI"/>
          <w:color w:val="202020"/>
        </w:rPr>
        <w:t>(</w:t>
      </w:r>
      <w:r>
        <w:rPr>
          <w:rFonts w:ascii="Segoe UI" w:hAnsi="Segoe UI" w:cs="Segoe UI"/>
          <w:color w:val="202020"/>
        </w:rPr>
        <w:t>資料正本帶至現場</w:t>
      </w:r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t>。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四</w:t>
      </w:r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.05.0</w:t>
      </w:r>
      <w:r>
        <w:rPr>
          <w:rFonts w:ascii="Segoe UI" w:hAnsi="Segoe UI" w:cs="Segoe UI" w:hint="eastAsia"/>
          <w:color w:val="202020"/>
        </w:rPr>
        <w:t>4(</w:t>
      </w:r>
      <w:r>
        <w:rPr>
          <w:rFonts w:ascii="Segoe UI" w:hAnsi="Segoe UI" w:cs="Segoe UI" w:hint="eastAsia"/>
          <w:color w:val="202020"/>
        </w:rPr>
        <w:t>四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：公布參加市內教師介聘積分順序。</w:t>
      </w:r>
      <w:r>
        <w:rPr>
          <w:rFonts w:ascii="Segoe UI" w:hAnsi="Segoe UI" w:cs="Segoe UI" w:hint="eastAsia"/>
          <w:color w:val="202020"/>
        </w:rPr>
        <w:t>(</w:t>
      </w:r>
      <w:r>
        <w:rPr>
          <w:rFonts w:ascii="Segoe UI" w:hAnsi="Segoe UI" w:cs="Segoe UI" w:hint="eastAsia"/>
          <w:color w:val="202020"/>
        </w:rPr>
        <w:t>自行上網查閱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五</w:t>
      </w:r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.05.0</w:t>
      </w:r>
      <w:r>
        <w:rPr>
          <w:rFonts w:ascii="Segoe UI" w:hAnsi="Segoe UI" w:cs="Segoe UI" w:hint="eastAsia"/>
          <w:color w:val="202020"/>
        </w:rPr>
        <w:t>5(</w:t>
      </w:r>
      <w:r>
        <w:rPr>
          <w:rFonts w:ascii="Segoe UI" w:hAnsi="Segoe UI" w:cs="Segoe UI" w:hint="eastAsia"/>
          <w:color w:val="202020"/>
        </w:rPr>
        <w:t>五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：第</w:t>
      </w:r>
      <w:r>
        <w:rPr>
          <w:rFonts w:ascii="Segoe UI" w:hAnsi="Segoe UI" w:cs="Segoe UI"/>
          <w:color w:val="202020"/>
        </w:rPr>
        <w:t>1</w:t>
      </w:r>
      <w:r>
        <w:rPr>
          <w:rFonts w:ascii="Segoe UI" w:hAnsi="Segoe UI" w:cs="Segoe UI"/>
          <w:color w:val="202020"/>
        </w:rPr>
        <w:t>次公告市內教師缺額</w:t>
      </w:r>
      <w:r w:rsidRPr="00A01123">
        <w:rPr>
          <w:rFonts w:ascii="Segoe UI" w:hAnsi="Segoe UI" w:cs="Segoe UI" w:hint="eastAsia"/>
          <w:b/>
          <w:color w:val="202020"/>
        </w:rPr>
        <w:t>(</w:t>
      </w:r>
      <w:r w:rsidR="00A01123" w:rsidRPr="00A01123">
        <w:rPr>
          <w:rFonts w:ascii="Segoe UI" w:hAnsi="Segoe UI" w:cs="Segoe UI" w:hint="eastAsia"/>
          <w:b/>
          <w:color w:val="202020"/>
        </w:rPr>
        <w:t>5/8</w:t>
      </w:r>
      <w:r w:rsidRPr="00A01123">
        <w:rPr>
          <w:rFonts w:ascii="Segoe UI" w:hAnsi="Segoe UI" w:cs="Segoe UI" w:hint="eastAsia"/>
          <w:b/>
          <w:color w:val="202020"/>
        </w:rPr>
        <w:t>超額教師</w:t>
      </w:r>
      <w:r w:rsidR="00A01123" w:rsidRPr="00A01123">
        <w:rPr>
          <w:rFonts w:ascii="Segoe UI" w:hAnsi="Segoe UI" w:cs="Segoe UI" w:hint="eastAsia"/>
          <w:b/>
          <w:color w:val="202020"/>
        </w:rPr>
        <w:t>介聘公開作業</w:t>
      </w:r>
      <w:r w:rsidRPr="00A01123">
        <w:rPr>
          <w:rFonts w:ascii="Segoe UI" w:hAnsi="Segoe UI" w:cs="Segoe UI" w:hint="eastAsia"/>
          <w:b/>
          <w:color w:val="202020"/>
        </w:rPr>
        <w:t>)</w:t>
      </w:r>
      <w:r>
        <w:rPr>
          <w:rFonts w:ascii="Segoe UI" w:hAnsi="Segoe UI" w:cs="Segoe UI"/>
          <w:color w:val="202020"/>
        </w:rPr>
        <w:t>。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六</w:t>
      </w:r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</w:t>
      </w:r>
      <w:r>
        <w:rPr>
          <w:rFonts w:ascii="Segoe UI" w:hAnsi="Segoe UI" w:cs="Segoe UI" w:hint="eastAsia"/>
          <w:color w:val="202020"/>
        </w:rPr>
        <w:t>09(</w:t>
      </w:r>
      <w:r>
        <w:rPr>
          <w:rFonts w:ascii="Segoe UI" w:hAnsi="Segoe UI" w:cs="Segoe UI" w:hint="eastAsia"/>
          <w:color w:val="202020"/>
        </w:rPr>
        <w:t>二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：第</w:t>
      </w:r>
      <w:r>
        <w:rPr>
          <w:rFonts w:ascii="Segoe UI" w:hAnsi="Segoe UI" w:cs="Segoe UI"/>
          <w:color w:val="202020"/>
        </w:rPr>
        <w:t>2</w:t>
      </w:r>
      <w:r>
        <w:rPr>
          <w:rFonts w:ascii="Segoe UI" w:hAnsi="Segoe UI" w:cs="Segoe UI"/>
          <w:color w:val="202020"/>
        </w:rPr>
        <w:t>次公告市內教師缺額。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七</w:t>
      </w:r>
      <w:r>
        <w:rPr>
          <w:rFonts w:ascii="Segoe UI" w:hAnsi="Segoe UI" w:cs="Segoe UI"/>
          <w:color w:val="202020"/>
        </w:rPr>
        <w:t>)11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.05.1</w:t>
      </w:r>
      <w:r>
        <w:rPr>
          <w:rFonts w:ascii="Segoe UI" w:hAnsi="Segoe UI" w:cs="Segoe UI" w:hint="eastAsia"/>
          <w:color w:val="202020"/>
        </w:rPr>
        <w:t>0(</w:t>
      </w:r>
      <w:r>
        <w:rPr>
          <w:rFonts w:ascii="Segoe UI" w:hAnsi="Segoe UI" w:cs="Segoe UI" w:hint="eastAsia"/>
          <w:color w:val="202020"/>
        </w:rPr>
        <w:t>三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</w:t>
      </w:r>
      <w:r>
        <w:rPr>
          <w:rFonts w:ascii="Segoe UI" w:hAnsi="Segoe UI" w:cs="Segoe UI"/>
          <w:color w:val="202020"/>
        </w:rPr>
        <w:t>08:30-12:00</w:t>
      </w:r>
      <w:r>
        <w:rPr>
          <w:rFonts w:ascii="Segoe UI" w:hAnsi="Segoe UI" w:cs="Segoe UI"/>
          <w:color w:val="202020"/>
        </w:rPr>
        <w:t>於</w:t>
      </w:r>
      <w:r>
        <w:rPr>
          <w:rFonts w:ascii="Segoe UI" w:hAnsi="Segoe UI" w:cs="Segoe UI" w:hint="eastAsia"/>
          <w:color w:val="202020"/>
        </w:rPr>
        <w:t>成功</w:t>
      </w:r>
      <w:r>
        <w:rPr>
          <w:rFonts w:ascii="Segoe UI" w:hAnsi="Segoe UI" w:cs="Segoe UI"/>
          <w:color w:val="202020"/>
        </w:rPr>
        <w:t>國小進行公開貼缺作業</w:t>
      </w:r>
      <w:r>
        <w:rPr>
          <w:rFonts w:ascii="Segoe UI" w:hAnsi="Segoe UI" w:cs="Segoe UI" w:hint="eastAsia"/>
          <w:color w:val="202020"/>
        </w:rPr>
        <w:t>(</w:t>
      </w:r>
      <w:r>
        <w:rPr>
          <w:rFonts w:ascii="Segoe UI" w:hAnsi="Segoe UI" w:cs="Segoe UI" w:hint="eastAsia"/>
          <w:color w:val="202020"/>
        </w:rPr>
        <w:t>人工</w:t>
      </w:r>
      <w:r w:rsidR="00A01123">
        <w:rPr>
          <w:rFonts w:ascii="Segoe UI" w:hAnsi="Segoe UI" w:cs="Segoe UI" w:hint="eastAsia"/>
          <w:color w:val="202020"/>
        </w:rPr>
        <w:t>公開</w:t>
      </w:r>
      <w:r>
        <w:rPr>
          <w:rFonts w:ascii="Segoe UI" w:hAnsi="Segoe UI" w:cs="Segoe UI" w:hint="eastAsia"/>
          <w:color w:val="202020"/>
        </w:rPr>
        <w:t>作業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。</w:t>
      </w:r>
    </w:p>
    <w:p w14:paraId="7E483522" w14:textId="4888B46F" w:rsidR="00A01123" w:rsidRDefault="00A01123" w:rsidP="00D334DD">
      <w:pPr>
        <w:pStyle w:val="Web"/>
        <w:spacing w:before="0" w:beforeAutospacing="0" w:line="432" w:lineRule="atLeast"/>
        <w:ind w:left="720"/>
        <w:rPr>
          <w:rFonts w:ascii="Segoe UI" w:hAnsi="Segoe UI" w:cs="Segoe UI"/>
          <w:color w:val="202020"/>
        </w:rPr>
      </w:pPr>
      <w:r>
        <w:rPr>
          <w:rFonts w:ascii="Segoe UI" w:hAnsi="Segoe UI" w:cs="Segoe UI" w:hint="eastAsia"/>
          <w:color w:val="202020"/>
        </w:rPr>
        <w:t>(</w:t>
      </w:r>
      <w:r>
        <w:rPr>
          <w:rFonts w:ascii="Segoe UI" w:hAnsi="Segoe UI" w:cs="Segoe UI" w:hint="eastAsia"/>
          <w:color w:val="202020"/>
        </w:rPr>
        <w:t>八</w:t>
      </w:r>
      <w:r>
        <w:rPr>
          <w:rFonts w:ascii="Segoe UI" w:hAnsi="Segoe UI" w:cs="Segoe UI" w:hint="eastAsia"/>
          <w:color w:val="202020"/>
        </w:rPr>
        <w:t>)</w:t>
      </w:r>
      <w:r w:rsidRPr="00A01123">
        <w:rPr>
          <w:rFonts w:ascii="Segoe UI" w:hAnsi="Segoe UI" w:cs="Segoe UI"/>
          <w:color w:val="202020"/>
        </w:rPr>
        <w:t xml:space="preserve"> </w:t>
      </w:r>
      <w:r>
        <w:rPr>
          <w:rFonts w:ascii="Segoe UI" w:hAnsi="Segoe UI" w:cs="Segoe UI"/>
          <w:color w:val="202020"/>
        </w:rPr>
        <w:t>11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.05.1</w:t>
      </w:r>
      <w:r>
        <w:rPr>
          <w:rFonts w:ascii="Segoe UI" w:hAnsi="Segoe UI" w:cs="Segoe UI" w:hint="eastAsia"/>
          <w:color w:val="202020"/>
        </w:rPr>
        <w:t>0(</w:t>
      </w:r>
      <w:r>
        <w:rPr>
          <w:rFonts w:ascii="Segoe UI" w:hAnsi="Segoe UI" w:cs="Segoe UI" w:hint="eastAsia"/>
          <w:color w:val="202020"/>
        </w:rPr>
        <w:t>三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：</w:t>
      </w:r>
      <w:r>
        <w:rPr>
          <w:rFonts w:ascii="Segoe UI" w:hAnsi="Segoe UI" w:cs="Segoe UI" w:hint="eastAsia"/>
          <w:color w:val="202020"/>
        </w:rPr>
        <w:t>13</w:t>
      </w:r>
      <w:r>
        <w:rPr>
          <w:rFonts w:ascii="Segoe UI" w:hAnsi="Segoe UI" w:cs="Segoe UI"/>
          <w:color w:val="202020"/>
        </w:rPr>
        <w:t>:30</w:t>
      </w:r>
      <w:proofErr w:type="gramStart"/>
      <w:r>
        <w:rPr>
          <w:rFonts w:ascii="Segoe UI" w:hAnsi="Segoe UI" w:cs="Segoe UI" w:hint="eastAsia"/>
          <w:color w:val="202020"/>
        </w:rPr>
        <w:t>介</w:t>
      </w:r>
      <w:proofErr w:type="gramEnd"/>
      <w:r>
        <w:rPr>
          <w:rFonts w:ascii="Segoe UI" w:hAnsi="Segoe UI" w:cs="Segoe UI" w:hint="eastAsia"/>
          <w:color w:val="202020"/>
        </w:rPr>
        <w:t>聘報到，接受各校教評會審查。</w:t>
      </w:r>
    </w:p>
    <w:p w14:paraId="332B5536" w14:textId="2E985934" w:rsidR="007B54A6" w:rsidRDefault="007B54A6" w:rsidP="007B54A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二、積分審查規定及應附證明文件，請詳閱附件</w:t>
      </w:r>
      <w:r w:rsidR="00D334DD"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：</w:t>
      </w:r>
      <w:r>
        <w:rPr>
          <w:rFonts w:ascii="Segoe UI" w:hAnsi="Segoe UI" w:cs="Segoe UI"/>
          <w:color w:val="202020"/>
        </w:rPr>
        <w:t>11</w:t>
      </w:r>
      <w:r w:rsidR="00DD6222"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年市內</w:t>
      </w:r>
      <w:proofErr w:type="gramStart"/>
      <w:r>
        <w:rPr>
          <w:rFonts w:ascii="Segoe UI" w:hAnsi="Segoe UI" w:cs="Segoe UI"/>
          <w:color w:val="202020"/>
        </w:rPr>
        <w:t>介</w:t>
      </w:r>
      <w:proofErr w:type="gramEnd"/>
      <w:r>
        <w:rPr>
          <w:rFonts w:ascii="Segoe UI" w:hAnsi="Segoe UI" w:cs="Segoe UI"/>
          <w:color w:val="202020"/>
        </w:rPr>
        <w:t>聘積分審查參考注意事項。</w:t>
      </w:r>
      <w:r>
        <w:rPr>
          <w:rFonts w:ascii="Segoe UI" w:hAnsi="Segoe UI" w:cs="Segoe UI"/>
          <w:color w:val="202020"/>
        </w:rPr>
        <w:br/>
        <w:t>(</w:t>
      </w:r>
      <w:proofErr w:type="gramStart"/>
      <w:r>
        <w:rPr>
          <w:rFonts w:ascii="Segoe UI" w:hAnsi="Segoe UI" w:cs="Segoe UI"/>
          <w:color w:val="202020"/>
        </w:rPr>
        <w:t>一</w:t>
      </w:r>
      <w:proofErr w:type="gramEnd"/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t>考績積分：</w:t>
      </w:r>
      <w:proofErr w:type="gramStart"/>
      <w:r>
        <w:rPr>
          <w:rFonts w:ascii="Segoe UI" w:hAnsi="Segoe UI" w:cs="Segoe UI"/>
          <w:color w:val="202020"/>
        </w:rPr>
        <w:t>採</w:t>
      </w:r>
      <w:proofErr w:type="gramEnd"/>
      <w:r>
        <w:rPr>
          <w:rFonts w:ascii="Segoe UI" w:hAnsi="Segoe UI" w:cs="Segoe UI"/>
          <w:color w:val="202020"/>
        </w:rPr>
        <w:t>計本校期間至</w:t>
      </w:r>
      <w:r w:rsidR="00A01123">
        <w:rPr>
          <w:rFonts w:ascii="Segoe UI" w:hAnsi="Segoe UI" w:cs="Segoe UI" w:hint="eastAsia"/>
          <w:color w:val="202020"/>
        </w:rPr>
        <w:t>110</w:t>
      </w:r>
      <w:r>
        <w:rPr>
          <w:rFonts w:ascii="Segoe UI" w:hAnsi="Segoe UI" w:cs="Segoe UI"/>
          <w:color w:val="202020"/>
        </w:rPr>
        <w:t>學年為止。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二</w:t>
      </w:r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t>獎懲積分：</w:t>
      </w:r>
      <w:proofErr w:type="gramStart"/>
      <w:r>
        <w:rPr>
          <w:rFonts w:ascii="Segoe UI" w:hAnsi="Segoe UI" w:cs="Segoe UI"/>
          <w:color w:val="202020"/>
        </w:rPr>
        <w:t>採</w:t>
      </w:r>
      <w:proofErr w:type="gramEnd"/>
      <w:r>
        <w:rPr>
          <w:rFonts w:ascii="Segoe UI" w:hAnsi="Segoe UI" w:cs="Segoe UI"/>
          <w:color w:val="202020"/>
        </w:rPr>
        <w:t>計本校期間至</w:t>
      </w:r>
      <w:r>
        <w:rPr>
          <w:rFonts w:ascii="Segoe UI" w:hAnsi="Segoe UI" w:cs="Segoe UI"/>
          <w:color w:val="202020"/>
        </w:rPr>
        <w:t>11</w:t>
      </w:r>
      <w:r w:rsidR="00A01123"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</w:t>
      </w:r>
      <w:r w:rsidR="00A01123">
        <w:rPr>
          <w:rFonts w:ascii="Segoe UI" w:hAnsi="Segoe UI" w:cs="Segoe UI" w:hint="eastAsia"/>
          <w:color w:val="202020"/>
        </w:rPr>
        <w:t>03(</w:t>
      </w:r>
      <w:r w:rsidR="00A01123">
        <w:rPr>
          <w:rFonts w:ascii="Segoe UI" w:hAnsi="Segoe UI" w:cs="Segoe UI" w:hint="eastAsia"/>
          <w:color w:val="202020"/>
        </w:rPr>
        <w:t>市內</w:t>
      </w:r>
      <w:proofErr w:type="gramStart"/>
      <w:r w:rsidR="00A01123">
        <w:rPr>
          <w:rFonts w:ascii="Segoe UI" w:hAnsi="Segoe UI" w:cs="Segoe UI" w:hint="eastAsia"/>
          <w:color w:val="202020"/>
        </w:rPr>
        <w:t>介</w:t>
      </w:r>
      <w:proofErr w:type="gramEnd"/>
      <w:r w:rsidR="00A01123">
        <w:rPr>
          <w:rFonts w:ascii="Segoe UI" w:hAnsi="Segoe UI" w:cs="Segoe UI" w:hint="eastAsia"/>
          <w:color w:val="202020"/>
        </w:rPr>
        <w:t>聘審查當日</w:t>
      </w:r>
      <w:r w:rsidR="00A01123"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止。</w:t>
      </w:r>
      <w:r>
        <w:rPr>
          <w:rFonts w:ascii="Segoe UI" w:hAnsi="Segoe UI" w:cs="Segoe UI"/>
          <w:color w:val="202020"/>
        </w:rPr>
        <w:br/>
        <w:t>(</w:t>
      </w:r>
      <w:r>
        <w:rPr>
          <w:rFonts w:ascii="Segoe UI" w:hAnsi="Segoe UI" w:cs="Segoe UI"/>
          <w:color w:val="202020"/>
        </w:rPr>
        <w:t>三</w:t>
      </w:r>
      <w:r>
        <w:rPr>
          <w:rFonts w:ascii="Segoe UI" w:hAnsi="Segoe UI" w:cs="Segoe UI"/>
          <w:color w:val="202020"/>
        </w:rPr>
        <w:t>)</w:t>
      </w:r>
      <w:r>
        <w:rPr>
          <w:rFonts w:ascii="Segoe UI" w:hAnsi="Segoe UI" w:cs="Segoe UI"/>
          <w:color w:val="202020"/>
        </w:rPr>
        <w:t>研習積分：</w:t>
      </w:r>
      <w:proofErr w:type="gramStart"/>
      <w:r>
        <w:rPr>
          <w:rFonts w:ascii="Segoe UI" w:hAnsi="Segoe UI" w:cs="Segoe UI"/>
          <w:color w:val="202020"/>
        </w:rPr>
        <w:t>採</w:t>
      </w:r>
      <w:proofErr w:type="gramEnd"/>
      <w:r>
        <w:rPr>
          <w:rFonts w:ascii="Segoe UI" w:hAnsi="Segoe UI" w:cs="Segoe UI"/>
          <w:color w:val="202020"/>
        </w:rPr>
        <w:t>計本校期間</w:t>
      </w:r>
      <w:r>
        <w:rPr>
          <w:rFonts w:ascii="Segoe UI" w:hAnsi="Segoe UI" w:cs="Segoe UI"/>
          <w:color w:val="202020"/>
        </w:rPr>
        <w:t>10</w:t>
      </w:r>
      <w:r w:rsidR="00A01123">
        <w:rPr>
          <w:rFonts w:ascii="Segoe UI" w:hAnsi="Segoe UI" w:cs="Segoe UI" w:hint="eastAsia"/>
          <w:color w:val="202020"/>
        </w:rPr>
        <w:t>7</w:t>
      </w:r>
      <w:r>
        <w:rPr>
          <w:rFonts w:ascii="Segoe UI" w:hAnsi="Segoe UI" w:cs="Segoe UI"/>
          <w:color w:val="202020"/>
        </w:rPr>
        <w:t>.05.0</w:t>
      </w:r>
      <w:r w:rsidR="00A01123">
        <w:rPr>
          <w:rFonts w:ascii="Segoe UI" w:hAnsi="Segoe UI" w:cs="Segoe UI" w:hint="eastAsia"/>
          <w:color w:val="202020"/>
        </w:rPr>
        <w:t>4</w:t>
      </w:r>
      <w:r>
        <w:rPr>
          <w:rFonts w:ascii="Segoe UI" w:hAnsi="Segoe UI" w:cs="Segoe UI"/>
          <w:color w:val="202020"/>
        </w:rPr>
        <w:t>-11</w:t>
      </w:r>
      <w:r w:rsidR="00A01123"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/>
          <w:color w:val="202020"/>
        </w:rPr>
        <w:t>.05.0</w:t>
      </w:r>
      <w:r w:rsidR="00A01123">
        <w:rPr>
          <w:rFonts w:ascii="Segoe UI" w:hAnsi="Segoe UI" w:cs="Segoe UI" w:hint="eastAsia"/>
          <w:color w:val="202020"/>
        </w:rPr>
        <w:t>3</w:t>
      </w:r>
      <w:r>
        <w:rPr>
          <w:rFonts w:ascii="Segoe UI" w:hAnsi="Segoe UI" w:cs="Segoe UI"/>
          <w:color w:val="202020"/>
        </w:rPr>
        <w:t>(</w:t>
      </w:r>
      <w:proofErr w:type="gramStart"/>
      <w:r w:rsidR="00A01123">
        <w:rPr>
          <w:rFonts w:ascii="Segoe UI" w:hAnsi="Segoe UI" w:cs="Segoe UI" w:hint="eastAsia"/>
          <w:color w:val="202020"/>
        </w:rPr>
        <w:t>不含</w:t>
      </w:r>
      <w:r>
        <w:rPr>
          <w:rFonts w:ascii="Segoe UI" w:hAnsi="Segoe UI" w:cs="Segoe UI"/>
          <w:color w:val="202020"/>
        </w:rPr>
        <w:t>留職</w:t>
      </w:r>
      <w:proofErr w:type="gramEnd"/>
      <w:r>
        <w:rPr>
          <w:rFonts w:ascii="Segoe UI" w:hAnsi="Segoe UI" w:cs="Segoe UI"/>
          <w:color w:val="202020"/>
        </w:rPr>
        <w:t>停薪</w:t>
      </w:r>
      <w:proofErr w:type="gramStart"/>
      <w:r>
        <w:rPr>
          <w:rFonts w:ascii="Segoe UI" w:hAnsi="Segoe UI" w:cs="Segoe UI"/>
          <w:color w:val="202020"/>
        </w:rPr>
        <w:t>期間</w:t>
      </w:r>
      <w:r>
        <w:rPr>
          <w:rFonts w:ascii="Segoe UI" w:hAnsi="Segoe UI" w:cs="Segoe UI"/>
          <w:color w:val="202020"/>
        </w:rPr>
        <w:t>)</w:t>
      </w:r>
      <w:proofErr w:type="gramEnd"/>
      <w:r>
        <w:rPr>
          <w:rFonts w:ascii="Segoe UI" w:hAnsi="Segoe UI" w:cs="Segoe UI"/>
          <w:color w:val="202020"/>
        </w:rPr>
        <w:t>。調入現職學校未滿</w:t>
      </w:r>
      <w:r>
        <w:rPr>
          <w:rFonts w:ascii="Segoe UI" w:hAnsi="Segoe UI" w:cs="Segoe UI"/>
          <w:color w:val="202020"/>
        </w:rPr>
        <w:t>5</w:t>
      </w:r>
      <w:r>
        <w:rPr>
          <w:rFonts w:ascii="Segoe UI" w:hAnsi="Segoe UI" w:cs="Segoe UI"/>
          <w:color w:val="202020"/>
        </w:rPr>
        <w:t>年，則以調入現職學校當年度之</w:t>
      </w:r>
      <w:r>
        <w:rPr>
          <w:rFonts w:ascii="Segoe UI" w:hAnsi="Segoe UI" w:cs="Segoe UI"/>
          <w:color w:val="202020"/>
        </w:rPr>
        <w:t>8/1</w:t>
      </w:r>
      <w:r>
        <w:rPr>
          <w:rFonts w:ascii="Segoe UI" w:hAnsi="Segoe UI" w:cs="Segoe UI"/>
          <w:color w:val="202020"/>
        </w:rPr>
        <w:t>開始起算。</w:t>
      </w:r>
    </w:p>
    <w:p w14:paraId="5C9DAC8E" w14:textId="49D23115" w:rsidR="00F85A3D" w:rsidRDefault="007B54A6" w:rsidP="007B54A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t>三、</w:t>
      </w:r>
      <w:r w:rsidR="00C0759B" w:rsidRPr="00F85A3D">
        <w:rPr>
          <w:rFonts w:ascii="Segoe UI" w:hAnsi="Segoe UI" w:cs="Segoe UI" w:hint="eastAsia"/>
          <w:color w:val="202020"/>
        </w:rPr>
        <w:t>研習時數以</w:t>
      </w:r>
      <w:r w:rsidR="00C0759B" w:rsidRPr="008455D9">
        <w:rPr>
          <w:rFonts w:ascii="Segoe UI" w:hAnsi="Segoe UI" w:cs="Segoe UI" w:hint="eastAsia"/>
          <w:color w:val="202020"/>
        </w:rPr>
        <w:t>全國教師</w:t>
      </w:r>
      <w:r w:rsidR="00F85A3D" w:rsidRPr="008455D9">
        <w:rPr>
          <w:rFonts w:ascii="Segoe UI" w:hAnsi="Segoe UI" w:cs="Segoe UI" w:hint="eastAsia"/>
          <w:color w:val="202020"/>
        </w:rPr>
        <w:t>進修</w:t>
      </w:r>
      <w:r w:rsidR="00C0759B" w:rsidRPr="008455D9">
        <w:rPr>
          <w:rFonts w:ascii="Segoe UI" w:hAnsi="Segoe UI" w:cs="Segoe UI" w:hint="eastAsia"/>
          <w:color w:val="202020"/>
        </w:rPr>
        <w:t>網</w:t>
      </w:r>
      <w:r w:rsidR="00DD6222" w:rsidRPr="008455D9">
        <w:rPr>
          <w:rFonts w:ascii="Segoe UI" w:hAnsi="Segoe UI" w:cs="Segoe UI" w:hint="eastAsia"/>
          <w:color w:val="202020"/>
        </w:rPr>
        <w:t>(</w:t>
      </w:r>
      <w:r w:rsidR="00DD6222" w:rsidRPr="008455D9">
        <w:rPr>
          <w:rFonts w:ascii="Segoe UI" w:hAnsi="Segoe UI" w:cs="Segoe UI" w:hint="eastAsia"/>
          <w:color w:val="202020"/>
        </w:rPr>
        <w:t>登入如附件</w:t>
      </w:r>
      <w:r w:rsidR="00D334DD" w:rsidRPr="008455D9">
        <w:rPr>
          <w:rFonts w:ascii="Segoe UI" w:hAnsi="Segoe UI" w:cs="Segoe UI" w:hint="eastAsia"/>
          <w:color w:val="202020"/>
        </w:rPr>
        <w:t>3</w:t>
      </w:r>
      <w:r w:rsidR="00DD6222" w:rsidRPr="008455D9">
        <w:rPr>
          <w:rFonts w:ascii="Segoe UI" w:hAnsi="Segoe UI" w:cs="Segoe UI" w:hint="eastAsia"/>
          <w:color w:val="202020"/>
        </w:rPr>
        <w:t>)</w:t>
      </w:r>
      <w:r w:rsidR="00C0759B" w:rsidRPr="00F85A3D">
        <w:rPr>
          <w:rFonts w:ascii="Segoe UI" w:hAnsi="Segoe UI" w:cs="Segoe UI" w:hint="eastAsia"/>
          <w:color w:val="202020"/>
        </w:rPr>
        <w:t>所列為主</w:t>
      </w:r>
      <w:r w:rsidR="00F85A3D">
        <w:rPr>
          <w:rFonts w:ascii="Segoe UI" w:hAnsi="Segoe UI" w:cs="Segoe UI" w:hint="eastAsia"/>
          <w:color w:val="202020"/>
        </w:rPr>
        <w:t>，</w:t>
      </w:r>
      <w:proofErr w:type="gramStart"/>
      <w:r>
        <w:rPr>
          <w:rFonts w:ascii="Segoe UI" w:hAnsi="Segoe UI" w:cs="Segoe UI"/>
          <w:color w:val="202020"/>
        </w:rPr>
        <w:t>請於印出</w:t>
      </w:r>
      <w:proofErr w:type="gramEnd"/>
      <w:r>
        <w:rPr>
          <w:rFonts w:ascii="Segoe UI" w:hAnsi="Segoe UI" w:cs="Segoe UI"/>
          <w:color w:val="202020"/>
        </w:rPr>
        <w:t>研習紀錄後，送教學組計算週數</w:t>
      </w:r>
      <w:r w:rsidR="00A01123">
        <w:rPr>
          <w:rFonts w:ascii="Segoe UI" w:hAnsi="Segoe UI" w:cs="Segoe UI" w:hint="eastAsia"/>
          <w:color w:val="202020"/>
        </w:rPr>
        <w:t>(1</w:t>
      </w:r>
      <w:proofErr w:type="gramStart"/>
      <w:r w:rsidR="00A01123">
        <w:rPr>
          <w:rFonts w:ascii="Segoe UI" w:hAnsi="Segoe UI" w:cs="Segoe UI" w:hint="eastAsia"/>
          <w:color w:val="202020"/>
        </w:rPr>
        <w:t>週</w:t>
      </w:r>
      <w:proofErr w:type="gramEnd"/>
      <w:r w:rsidR="00A01123">
        <w:rPr>
          <w:rFonts w:ascii="Segoe UI" w:hAnsi="Segoe UI" w:cs="Segoe UI" w:hint="eastAsia"/>
          <w:color w:val="202020"/>
        </w:rPr>
        <w:t>以</w:t>
      </w:r>
      <w:r w:rsidR="00A01123">
        <w:rPr>
          <w:rFonts w:ascii="Segoe UI" w:hAnsi="Segoe UI" w:cs="Segoe UI" w:hint="eastAsia"/>
          <w:color w:val="202020"/>
        </w:rPr>
        <w:t>35</w:t>
      </w:r>
      <w:r w:rsidR="00A01123">
        <w:rPr>
          <w:rFonts w:ascii="Segoe UI" w:hAnsi="Segoe UI" w:cs="Segoe UI" w:hint="eastAsia"/>
          <w:color w:val="202020"/>
        </w:rPr>
        <w:t>小時計</w:t>
      </w:r>
      <w:r w:rsidR="00A01123"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/>
          <w:color w:val="202020"/>
        </w:rPr>
        <w:t>，並請教務主任核章確認。</w:t>
      </w:r>
    </w:p>
    <w:p w14:paraId="6A1F97B0" w14:textId="77777777" w:rsidR="008455D9" w:rsidRDefault="008455D9" w:rsidP="007B54A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</w:p>
    <w:p w14:paraId="1E2AEE4A" w14:textId="77777777" w:rsidR="008455D9" w:rsidRDefault="008455D9" w:rsidP="007B54A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</w:p>
    <w:p w14:paraId="5046F6E4" w14:textId="4CCF3C90" w:rsidR="008455D9" w:rsidRDefault="007B54A6" w:rsidP="007B54A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/>
          <w:color w:val="202020"/>
        </w:rPr>
        <w:lastRenderedPageBreak/>
        <w:t>四、電子</w:t>
      </w:r>
      <w:proofErr w:type="gramStart"/>
      <w:r>
        <w:rPr>
          <w:rFonts w:ascii="Segoe UI" w:hAnsi="Segoe UI" w:cs="Segoe UI"/>
          <w:color w:val="202020"/>
        </w:rPr>
        <w:t>敘獎令</w:t>
      </w:r>
      <w:proofErr w:type="gramEnd"/>
      <w:r w:rsidR="008455D9">
        <w:rPr>
          <w:rFonts w:ascii="Segoe UI" w:hAnsi="Segoe UI" w:cs="Segoe UI" w:hint="eastAsia"/>
          <w:color w:val="202020"/>
        </w:rPr>
        <w:t>-</w:t>
      </w:r>
      <w:r w:rsidR="008455D9">
        <w:rPr>
          <w:rFonts w:ascii="Segoe UI" w:hAnsi="Segoe UI" w:cs="Segoe UI" w:hint="eastAsia"/>
          <w:color w:val="202020"/>
        </w:rPr>
        <w:t>操作請參閱附件</w:t>
      </w:r>
      <w:r w:rsidR="008455D9">
        <w:rPr>
          <w:rFonts w:ascii="Segoe UI" w:hAnsi="Segoe UI" w:cs="Segoe UI" w:hint="eastAsia"/>
          <w:color w:val="202020"/>
        </w:rPr>
        <w:t>4</w:t>
      </w:r>
    </w:p>
    <w:p w14:paraId="1EFC9595" w14:textId="626A11ED" w:rsidR="007B54A6" w:rsidRDefault="008455D9" w:rsidP="007B54A6">
      <w:pPr>
        <w:pStyle w:val="Web"/>
        <w:spacing w:before="0" w:beforeAutospacing="0" w:line="432" w:lineRule="atLeast"/>
        <w:rPr>
          <w:rFonts w:ascii="Segoe UI" w:hAnsi="Segoe UI" w:cs="Segoe UI"/>
          <w:color w:val="202020"/>
        </w:rPr>
      </w:pPr>
      <w:r>
        <w:rPr>
          <w:rFonts w:ascii="Segoe UI" w:hAnsi="Segoe UI" w:cs="Segoe UI" w:hint="eastAsia"/>
          <w:color w:val="202020"/>
        </w:rPr>
        <w:t>本市自</w:t>
      </w:r>
      <w:r>
        <w:rPr>
          <w:rFonts w:ascii="Segoe UI" w:hAnsi="Segoe UI" w:cs="Segoe UI" w:hint="eastAsia"/>
          <w:color w:val="202020"/>
        </w:rPr>
        <w:t>110</w:t>
      </w:r>
      <w:r>
        <w:rPr>
          <w:rFonts w:ascii="Segoe UI" w:hAnsi="Segoe UI" w:cs="Segoe UI" w:hint="eastAsia"/>
          <w:color w:val="202020"/>
        </w:rPr>
        <w:t>年</w:t>
      </w:r>
      <w:r>
        <w:rPr>
          <w:rFonts w:ascii="Segoe UI" w:hAnsi="Segoe UI" w:cs="Segoe UI" w:hint="eastAsia"/>
          <w:color w:val="202020"/>
        </w:rPr>
        <w:t>2</w:t>
      </w:r>
      <w:r>
        <w:rPr>
          <w:rFonts w:ascii="Segoe UI" w:hAnsi="Segoe UI" w:cs="Segoe UI" w:hint="eastAsia"/>
          <w:color w:val="202020"/>
        </w:rPr>
        <w:t>月</w:t>
      </w:r>
      <w:r>
        <w:rPr>
          <w:rFonts w:ascii="Segoe UI" w:hAnsi="Segoe UI" w:cs="Segoe UI" w:hint="eastAsia"/>
          <w:color w:val="202020"/>
        </w:rPr>
        <w:t>1</w:t>
      </w:r>
      <w:r>
        <w:rPr>
          <w:rFonts w:ascii="Segoe UI" w:hAnsi="Segoe UI" w:cs="Segoe UI" w:hint="eastAsia"/>
          <w:color w:val="202020"/>
        </w:rPr>
        <w:t>日起實施</w:t>
      </w:r>
      <w:proofErr w:type="gramStart"/>
      <w:r>
        <w:rPr>
          <w:rFonts w:ascii="Segoe UI" w:hAnsi="Segoe UI" w:cs="Segoe UI" w:hint="eastAsia"/>
          <w:color w:val="202020"/>
        </w:rPr>
        <w:t>敘獎無紙</w:t>
      </w:r>
      <w:proofErr w:type="gramEnd"/>
      <w:r>
        <w:rPr>
          <w:rFonts w:ascii="Segoe UI" w:hAnsi="Segoe UI" w:cs="Segoe UI" w:hint="eastAsia"/>
          <w:color w:val="202020"/>
        </w:rPr>
        <w:t>化，申請</w:t>
      </w:r>
      <w:proofErr w:type="gramStart"/>
      <w:r>
        <w:rPr>
          <w:rFonts w:ascii="Segoe UI" w:hAnsi="Segoe UI" w:cs="Segoe UI" w:hint="eastAsia"/>
          <w:color w:val="202020"/>
        </w:rPr>
        <w:t>介</w:t>
      </w:r>
      <w:proofErr w:type="gramEnd"/>
      <w:r>
        <w:rPr>
          <w:rFonts w:ascii="Segoe UI" w:hAnsi="Segoe UI" w:cs="Segoe UI" w:hint="eastAsia"/>
          <w:color w:val="202020"/>
        </w:rPr>
        <w:t>聘教師應自行自</w:t>
      </w:r>
      <w:r w:rsidRPr="008455D9">
        <w:rPr>
          <w:rFonts w:ascii="Segoe UI" w:hAnsi="Segoe UI" w:cs="Segoe UI" w:hint="eastAsia"/>
          <w:color w:val="202020"/>
        </w:rPr>
        <w:t>公務人員個人資料服務網</w:t>
      </w:r>
      <w:r w:rsidRPr="008455D9">
        <w:rPr>
          <w:rFonts w:ascii="Segoe UI" w:hAnsi="Segoe UI" w:cs="Segoe UI" w:hint="eastAsia"/>
          <w:color w:val="202020"/>
        </w:rPr>
        <w:t>(</w:t>
      </w:r>
      <w:proofErr w:type="spellStart"/>
      <w:r w:rsidRPr="008455D9">
        <w:rPr>
          <w:rFonts w:ascii="Segoe UI" w:hAnsi="Segoe UI" w:cs="Segoe UI" w:hint="eastAsia"/>
          <w:color w:val="202020"/>
        </w:rPr>
        <w:t>MyData</w:t>
      </w:r>
      <w:proofErr w:type="spellEnd"/>
      <w:r w:rsidRPr="008455D9">
        <w:rPr>
          <w:rFonts w:ascii="Segoe UI" w:hAnsi="Segoe UI" w:cs="Segoe UI" w:hint="eastAsia"/>
          <w:color w:val="202020"/>
        </w:rPr>
        <w:t>)  </w:t>
      </w:r>
      <w:hyperlink r:id="rId6" w:history="1">
        <w:r w:rsidRPr="00FC5293">
          <w:rPr>
            <w:rStyle w:val="a3"/>
            <w:rFonts w:ascii="Segoe UI" w:hAnsi="Segoe UI" w:cs="Segoe UI"/>
          </w:rPr>
          <w:t>https://ecpa.dgpa.gov.tw/</w:t>
        </w:r>
      </w:hyperlink>
      <w:r w:rsidR="007B54A6" w:rsidRPr="008455D9">
        <w:rPr>
          <w:rFonts w:ascii="Segoe UI" w:hAnsi="Segoe UI" w:cs="Segoe UI"/>
          <w:color w:val="202020"/>
        </w:rPr>
        <w:t>列印</w:t>
      </w:r>
      <w:proofErr w:type="gramStart"/>
      <w:r>
        <w:rPr>
          <w:rFonts w:ascii="Segoe UI" w:hAnsi="Segoe UI" w:cs="Segoe UI" w:hint="eastAsia"/>
          <w:color w:val="202020"/>
        </w:rPr>
        <w:t>敘獎令</w:t>
      </w:r>
      <w:proofErr w:type="gramEnd"/>
      <w:r>
        <w:rPr>
          <w:rFonts w:ascii="Segoe UI" w:hAnsi="Segoe UI" w:cs="Segoe UI" w:hint="eastAsia"/>
          <w:color w:val="202020"/>
        </w:rPr>
        <w:t>(</w:t>
      </w:r>
      <w:r>
        <w:rPr>
          <w:rFonts w:ascii="Segoe UI" w:hAnsi="Segoe UI" w:cs="Segoe UI" w:hint="eastAsia"/>
          <w:color w:val="202020"/>
        </w:rPr>
        <w:t>逐張、逐次列印</w:t>
      </w:r>
      <w:r>
        <w:rPr>
          <w:rFonts w:ascii="Segoe UI" w:hAnsi="Segoe UI" w:cs="Segoe UI" w:hint="eastAsia"/>
          <w:color w:val="202020"/>
        </w:rPr>
        <w:t>)</w:t>
      </w:r>
      <w:r>
        <w:rPr>
          <w:rFonts w:ascii="Segoe UI" w:hAnsi="Segoe UI" w:cs="Segoe UI" w:hint="eastAsia"/>
          <w:color w:val="202020"/>
        </w:rPr>
        <w:t>以方便審查，如有</w:t>
      </w:r>
      <w:r w:rsidR="007B54A6" w:rsidRPr="008455D9">
        <w:rPr>
          <w:rFonts w:ascii="Segoe UI" w:hAnsi="Segoe UI" w:cs="Segoe UI"/>
          <w:color w:val="202020"/>
        </w:rPr>
        <w:t>問題，請洽人事室。</w:t>
      </w:r>
      <w:bookmarkStart w:id="0" w:name="_GoBack"/>
      <w:bookmarkEnd w:id="0"/>
    </w:p>
    <w:p w14:paraId="5B032981" w14:textId="77777777" w:rsidR="00D06728" w:rsidRPr="00D334DD" w:rsidRDefault="00D06728"/>
    <w:sectPr w:rsidR="00D06728" w:rsidRPr="00D334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825F3"/>
    <w:multiLevelType w:val="hybridMultilevel"/>
    <w:tmpl w:val="8E9A38F0"/>
    <w:lvl w:ilvl="0" w:tplc="2D9630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A6"/>
    <w:rsid w:val="004533C1"/>
    <w:rsid w:val="007B54A6"/>
    <w:rsid w:val="008455D9"/>
    <w:rsid w:val="00A01123"/>
    <w:rsid w:val="00C0759B"/>
    <w:rsid w:val="00D06728"/>
    <w:rsid w:val="00D334DD"/>
    <w:rsid w:val="00DD6222"/>
    <w:rsid w:val="00F8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724C"/>
  <w15:chartTrackingRefBased/>
  <w15:docId w15:val="{4D5AEAC4-E851-4C5B-B275-3B616734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B54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7B5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pa.dgpa.gov.tw/" TargetMode="External"/><Relationship Id="rId5" Type="http://schemas.openxmlformats.org/officeDocument/2006/relationships/hyperlink" Target="https://teacher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samay</dc:creator>
  <cp:keywords/>
  <dc:description/>
  <cp:lastModifiedBy>User</cp:lastModifiedBy>
  <cp:revision>6</cp:revision>
  <dcterms:created xsi:type="dcterms:W3CDTF">2023-04-06T10:41:00Z</dcterms:created>
  <dcterms:modified xsi:type="dcterms:W3CDTF">2023-04-07T00:24:00Z</dcterms:modified>
</cp:coreProperties>
</file>