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2D" w:rsidRDefault="00A2622D" w:rsidP="00A2622D"/>
    <w:p w:rsidR="00F6363A" w:rsidRDefault="00F6363A" w:rsidP="00F6363A">
      <w:r>
        <w:rPr>
          <w:rFonts w:hint="eastAsia"/>
        </w:rPr>
        <w:t>111</w:t>
      </w:r>
      <w:r>
        <w:rPr>
          <w:rFonts w:hint="eastAsia"/>
        </w:rPr>
        <w:t>學年度第</w:t>
      </w:r>
      <w:r w:rsidR="00DF595C">
        <w:rPr>
          <w:rFonts w:hint="eastAsia"/>
        </w:rPr>
        <w:t>2</w:t>
      </w:r>
      <w:r>
        <w:rPr>
          <w:rFonts w:hint="eastAsia"/>
        </w:rPr>
        <w:t>學期子女教育補助費開始受理申請</w:t>
      </w:r>
    </w:p>
    <w:p w:rsidR="00F6363A" w:rsidRPr="00F6363A" w:rsidRDefault="00F6363A" w:rsidP="00F6363A">
      <w:r>
        <w:rPr>
          <w:rFonts w:hint="eastAsia"/>
        </w:rPr>
        <w:t>一、子女教育補助費申請期限及注意事項：</w:t>
      </w:r>
    </w:p>
    <w:p w:rsidR="00F6363A" w:rsidRPr="00F6363A" w:rsidRDefault="00F6363A" w:rsidP="00F6363A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 w:rsidRPr="008C44A8">
        <w:rPr>
          <w:rFonts w:hint="eastAsia"/>
          <w:highlight w:val="yellow"/>
        </w:rPr>
        <w:t>111</w:t>
      </w:r>
      <w:r w:rsidRPr="008C44A8">
        <w:rPr>
          <w:rFonts w:hint="eastAsia"/>
          <w:highlight w:val="yellow"/>
        </w:rPr>
        <w:t>學年度第</w:t>
      </w:r>
      <w:r w:rsidR="00DF595C">
        <w:rPr>
          <w:rFonts w:hint="eastAsia"/>
          <w:highlight w:val="yellow"/>
        </w:rPr>
        <w:t>2</w:t>
      </w:r>
      <w:r w:rsidRPr="008C44A8">
        <w:rPr>
          <w:rFonts w:hint="eastAsia"/>
          <w:highlight w:val="yellow"/>
        </w:rPr>
        <w:t>學期子女教育補助費開始申請，請自行上差勤系統提出申請</w:t>
      </w:r>
      <w:r w:rsidRPr="008C44A8">
        <w:rPr>
          <w:rFonts w:hint="eastAsia"/>
          <w:highlight w:val="yellow"/>
        </w:rPr>
        <w:t xml:space="preserve"> (</w:t>
      </w:r>
      <w:r w:rsidRPr="008C44A8">
        <w:rPr>
          <w:rFonts w:hint="eastAsia"/>
          <w:highlight w:val="yellow"/>
        </w:rPr>
        <w:t>系統首頁有公告操作</w:t>
      </w:r>
      <w:r w:rsidRPr="008C44A8">
        <w:rPr>
          <w:rFonts w:hint="eastAsia"/>
          <w:highlight w:val="yellow"/>
        </w:rPr>
        <w:t>)</w:t>
      </w:r>
      <w:r w:rsidRPr="008C44A8">
        <w:rPr>
          <w:rFonts w:hint="eastAsia"/>
          <w:highlight w:val="yellow"/>
        </w:rPr>
        <w:t>。</w:t>
      </w:r>
    </w:p>
    <w:p w:rsidR="00F6363A" w:rsidRDefault="00F6363A" w:rsidP="00F6363A"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申請手續及繳驗證件：</w:t>
      </w:r>
    </w:p>
    <w:p w:rsidR="00F6363A" w:rsidRDefault="00F6363A" w:rsidP="00F6363A">
      <w:r>
        <w:rPr>
          <w:rFonts w:hint="eastAsia"/>
        </w:rPr>
        <w:t>1.</w:t>
      </w:r>
      <w:r>
        <w:rPr>
          <w:rFonts w:hint="eastAsia"/>
        </w:rPr>
        <w:t>填具申請表：由申請人本誠信原則提出申請，經人事單位複核後，以造冊方式辦理支付。</w:t>
      </w:r>
    </w:p>
    <w:p w:rsidR="00F6363A" w:rsidRDefault="00F6363A" w:rsidP="00F6363A">
      <w:r>
        <w:rPr>
          <w:rFonts w:hint="eastAsia"/>
        </w:rPr>
        <w:t>2</w:t>
      </w:r>
      <w:r>
        <w:rPr>
          <w:rFonts w:hint="eastAsia"/>
        </w:rPr>
        <w:t>戶籍謄本或戶口名簿影本：於本機關第一次申請時，須繳驗戶口名簿以確認親子關係，爾後除申請人之親子關係變更外，無須繳驗。</w:t>
      </w:r>
    </w:p>
    <w:p w:rsidR="00F6363A" w:rsidRDefault="00F6363A" w:rsidP="00F6363A">
      <w:r>
        <w:rPr>
          <w:rFonts w:hint="eastAsia"/>
        </w:rPr>
        <w:t>3.</w:t>
      </w:r>
      <w:r>
        <w:rPr>
          <w:rFonts w:hint="eastAsia"/>
        </w:rPr>
        <w:t>收費單據：</w:t>
      </w:r>
      <w:proofErr w:type="gramStart"/>
      <w:r>
        <w:rPr>
          <w:rFonts w:hint="eastAsia"/>
        </w:rPr>
        <w:t>國中小免繳驗</w:t>
      </w:r>
      <w:proofErr w:type="gramEnd"/>
      <w:r>
        <w:rPr>
          <w:rFonts w:hint="eastAsia"/>
        </w:rPr>
        <w:t>證件，公私立高中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以上則須繳驗「學雜費收據」。收據</w:t>
      </w:r>
      <w:proofErr w:type="gramStart"/>
      <w:r>
        <w:rPr>
          <w:rFonts w:hint="eastAsia"/>
        </w:rPr>
        <w:t>如係影本</w:t>
      </w:r>
      <w:proofErr w:type="gramEnd"/>
      <w:r>
        <w:rPr>
          <w:rFonts w:hint="eastAsia"/>
        </w:rPr>
        <w:t>，應書明「與正本相符」並簽名；以轉帳或信用卡繳費者，請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附收據（或簽單）及載有繳費明細之原繳費通知單。</w:t>
      </w:r>
    </w:p>
    <w:p w:rsidR="00A2622D" w:rsidRDefault="00F6363A" w:rsidP="00A2622D">
      <w:r>
        <w:rPr>
          <w:rFonts w:hint="eastAsia"/>
        </w:rPr>
        <w:t xml:space="preserve"> 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8C44A8">
        <w:rPr>
          <w:rFonts w:hint="eastAsia"/>
          <w:highlight w:val="yellow"/>
        </w:rPr>
        <w:t>務必於</w:t>
      </w:r>
      <w:r w:rsidRPr="008C44A8">
        <w:rPr>
          <w:rFonts w:hint="eastAsia"/>
          <w:highlight w:val="yellow"/>
        </w:rPr>
        <w:t>11</w:t>
      </w:r>
      <w:r w:rsidR="00DF595C">
        <w:rPr>
          <w:rFonts w:hint="eastAsia"/>
          <w:highlight w:val="yellow"/>
        </w:rPr>
        <w:t>2</w:t>
      </w:r>
      <w:r w:rsidRPr="008C44A8">
        <w:rPr>
          <w:rFonts w:hint="eastAsia"/>
          <w:highlight w:val="yellow"/>
        </w:rPr>
        <w:t>年</w:t>
      </w:r>
      <w:r w:rsidR="00DF595C">
        <w:rPr>
          <w:rFonts w:hint="eastAsia"/>
          <w:highlight w:val="yellow"/>
        </w:rPr>
        <w:t>3</w:t>
      </w:r>
      <w:r w:rsidRPr="008C44A8">
        <w:rPr>
          <w:rFonts w:hint="eastAsia"/>
          <w:highlight w:val="yellow"/>
        </w:rPr>
        <w:t>月</w:t>
      </w:r>
      <w:r w:rsidR="00DF595C">
        <w:rPr>
          <w:rFonts w:hint="eastAsia"/>
          <w:highlight w:val="yellow"/>
        </w:rPr>
        <w:t>3</w:t>
      </w:r>
      <w:r w:rsidRPr="008C44A8">
        <w:rPr>
          <w:rFonts w:hint="eastAsia"/>
          <w:highlight w:val="yellow"/>
        </w:rPr>
        <w:t>日</w:t>
      </w:r>
      <w:r w:rsidRPr="008C44A8">
        <w:rPr>
          <w:rFonts w:hint="eastAsia"/>
          <w:highlight w:val="yellow"/>
        </w:rPr>
        <w:t>(</w:t>
      </w:r>
      <w:r w:rsidRPr="008C44A8">
        <w:rPr>
          <w:rFonts w:hint="eastAsia"/>
          <w:highlight w:val="yellow"/>
        </w:rPr>
        <w:t>星期</w:t>
      </w:r>
      <w:r w:rsidR="00DF595C">
        <w:rPr>
          <w:rFonts w:hint="eastAsia"/>
          <w:highlight w:val="yellow"/>
        </w:rPr>
        <w:t>五</w:t>
      </w:r>
      <w:r w:rsidRPr="008C44A8">
        <w:rPr>
          <w:rFonts w:hint="eastAsia"/>
          <w:highlight w:val="yellow"/>
        </w:rPr>
        <w:t>)</w:t>
      </w:r>
      <w:r w:rsidRPr="008C44A8">
        <w:rPr>
          <w:rFonts w:hint="eastAsia"/>
          <w:highlight w:val="yellow"/>
        </w:rPr>
        <w:t>以前，</w:t>
      </w:r>
      <w:proofErr w:type="gramStart"/>
      <w:r w:rsidRPr="008C44A8">
        <w:rPr>
          <w:rFonts w:hint="eastAsia"/>
          <w:highlight w:val="yellow"/>
        </w:rPr>
        <w:t>檢據洽人事室</w:t>
      </w:r>
      <w:proofErr w:type="gramEnd"/>
      <w:r w:rsidRPr="008C44A8">
        <w:rPr>
          <w:rFonts w:hint="eastAsia"/>
          <w:highlight w:val="yellow"/>
        </w:rPr>
        <w:t>辦理</w:t>
      </w:r>
      <w:r>
        <w:rPr>
          <w:rFonts w:hint="eastAsia"/>
        </w:rPr>
        <w:t>：</w:t>
      </w:r>
      <w:r w:rsidR="00A2622D">
        <w:rPr>
          <w:rFonts w:hint="eastAsia"/>
        </w:rPr>
        <w:t>.</w:t>
      </w:r>
    </w:p>
    <w:p w:rsidR="00A2622D" w:rsidRDefault="00A2622D" w:rsidP="00A2622D">
      <w:pPr>
        <w:rPr>
          <w:rFonts w:hint="eastAsia"/>
        </w:rPr>
      </w:pPr>
      <w:bookmarkStart w:id="0" w:name="_GoBack"/>
      <w:r>
        <w:rPr>
          <w:rFonts w:hint="eastAsia"/>
        </w:rPr>
        <w:t>請同仁上雲端差勤系統</w:t>
      </w:r>
      <w:r>
        <w:rPr>
          <w:rFonts w:hint="eastAsia"/>
        </w:rPr>
        <w:t>-</w:t>
      </w:r>
      <w:r>
        <w:rPr>
          <w:rFonts w:hint="eastAsia"/>
        </w:rPr>
        <w:t>各項費用申請，進入後點選子女教育補助填寫相關資料送出後</w:t>
      </w:r>
      <w:r>
        <w:rPr>
          <w:rFonts w:hint="eastAsia"/>
        </w:rPr>
        <w:t>(</w:t>
      </w:r>
      <w:r>
        <w:rPr>
          <w:rFonts w:hint="eastAsia"/>
        </w:rPr>
        <w:t>離開畫面再進去</w:t>
      </w:r>
      <w:r>
        <w:rPr>
          <w:rFonts w:hint="eastAsia"/>
        </w:rPr>
        <w:t>...</w:t>
      </w:r>
      <w:r>
        <w:rPr>
          <w:rFonts w:hint="eastAsia"/>
        </w:rPr>
        <w:t>即可看到列表機符號</w:t>
      </w:r>
      <w:r>
        <w:rPr>
          <w:rFonts w:hint="eastAsia"/>
        </w:rPr>
        <w:t>)</w:t>
      </w:r>
      <w:r>
        <w:rPr>
          <w:rFonts w:hint="eastAsia"/>
        </w:rPr>
        <w:t>列印簽名送人事室申請即可。</w:t>
      </w:r>
    </w:p>
    <w:p w:rsidR="00A2622D" w:rsidRDefault="00A2622D" w:rsidP="00A2622D">
      <w:r>
        <w:rPr>
          <w:rFonts w:hint="eastAsia"/>
        </w:rPr>
        <w:t>(</w:t>
      </w:r>
      <w:r>
        <w:rPr>
          <w:rFonts w:hint="eastAsia"/>
        </w:rPr>
        <w:t>高中職及大學仍請</w:t>
      </w:r>
      <w:proofErr w:type="gramStart"/>
      <w:r>
        <w:rPr>
          <w:rFonts w:hint="eastAsia"/>
        </w:rPr>
        <w:t>檢附紙本</w:t>
      </w:r>
      <w:proofErr w:type="gramEnd"/>
      <w:r>
        <w:rPr>
          <w:rFonts w:hint="eastAsia"/>
        </w:rPr>
        <w:t>收據</w:t>
      </w:r>
      <w:r>
        <w:rPr>
          <w:rFonts w:hint="eastAsia"/>
        </w:rPr>
        <w:t>...)</w:t>
      </w:r>
    </w:p>
    <w:bookmarkEnd w:id="0"/>
    <w:p w:rsidR="00A2622D" w:rsidRPr="00A2622D" w:rsidRDefault="00A2622D" w:rsidP="00F6363A">
      <w:pPr>
        <w:rPr>
          <w:rFonts w:hint="eastAsia"/>
        </w:rPr>
      </w:pPr>
    </w:p>
    <w:p w:rsidR="00F6363A" w:rsidRDefault="00F6363A" w:rsidP="00F6363A">
      <w:r>
        <w:rPr>
          <w:rFonts w:hint="eastAsia"/>
        </w:rPr>
        <w:t xml:space="preserve">1. </w:t>
      </w:r>
      <w:r>
        <w:rPr>
          <w:rFonts w:hint="eastAsia"/>
        </w:rPr>
        <w:t>查「全國軍公教員工待遇支給要點」附表九「子女教育補助表」說明五規定相關不得申請子女教育補助之情形，除優秀學生獎學金、清寒獎學金及民間團體所舉辦之獎學金外，已獲各類公費、減免學雜費之優待，或已領取其他政府提供之任何獎助，或</w:t>
      </w:r>
      <w:proofErr w:type="gramStart"/>
      <w:r>
        <w:rPr>
          <w:rFonts w:hint="eastAsia"/>
        </w:rPr>
        <w:t>全免或減免</w:t>
      </w:r>
      <w:proofErr w:type="gramEnd"/>
      <w:r>
        <w:rPr>
          <w:rFonts w:hint="eastAsia"/>
        </w:rPr>
        <w:t>學雜費者，【含十二年國民基本教育學費補助】、均不得再申請子女教育補助。故請具有雙重補助身分者，務必審慎選擇，避免重覆請領。</w:t>
      </w:r>
    </w:p>
    <w:p w:rsidR="00F6363A" w:rsidRDefault="00F6363A" w:rsidP="00F6363A">
      <w:r>
        <w:rPr>
          <w:rFonts w:hint="eastAsia"/>
        </w:rPr>
        <w:t xml:space="preserve">2. </w:t>
      </w:r>
      <w:r>
        <w:rPr>
          <w:rFonts w:hint="eastAsia"/>
        </w:rPr>
        <w:t>子女以未婚且無職業需仰賴申請人扶養者為限。公教人員申請子女教育補助時，其未婚子女如繼續從事經常性工作</w:t>
      </w:r>
      <w:r>
        <w:rPr>
          <w:rFonts w:hint="eastAsia"/>
        </w:rPr>
        <w:t>(</w:t>
      </w:r>
      <w:r>
        <w:rPr>
          <w:rFonts w:hint="eastAsia"/>
        </w:rPr>
        <w:t>包括寒暑假短期打工</w:t>
      </w:r>
      <w:r>
        <w:rPr>
          <w:rFonts w:hint="eastAsia"/>
        </w:rPr>
        <w:t>)</w:t>
      </w:r>
      <w:r>
        <w:rPr>
          <w:rFonts w:hint="eastAsia"/>
        </w:rPr>
        <w:t>，且自註冊之日</w:t>
      </w:r>
      <w:proofErr w:type="gramStart"/>
      <w:r>
        <w:rPr>
          <w:rFonts w:hint="eastAsia"/>
        </w:rPr>
        <w:t>起溯前</w:t>
      </w:r>
      <w:proofErr w:type="gramEnd"/>
      <w:r>
        <w:rPr>
          <w:rFonts w:hint="eastAsia"/>
        </w:rPr>
        <w:t>推算</w:t>
      </w:r>
      <w:r>
        <w:rPr>
          <w:rFonts w:hint="eastAsia"/>
        </w:rPr>
        <w:t>6</w:t>
      </w:r>
      <w:r>
        <w:rPr>
          <w:rFonts w:hint="eastAsia"/>
        </w:rPr>
        <w:t>個月工作平均每月所得（依所得稅法申報之所得）超過勞工基本工資</w:t>
      </w:r>
      <w:r>
        <w:rPr>
          <w:rFonts w:hint="eastAsia"/>
        </w:rPr>
        <w:t>(11</w:t>
      </w:r>
      <w:r w:rsidR="00DF595C">
        <w:rPr>
          <w:rFonts w:hint="eastAsia"/>
        </w:rPr>
        <w:t>2</w:t>
      </w:r>
      <w:r>
        <w:rPr>
          <w:rFonts w:hint="eastAsia"/>
        </w:rPr>
        <w:t>年起為</w:t>
      </w:r>
      <w:r w:rsidR="00DF595C">
        <w:rPr>
          <w:rFonts w:hint="eastAsia"/>
        </w:rPr>
        <w:t>26400</w:t>
      </w:r>
      <w:r>
        <w:rPr>
          <w:rFonts w:hint="eastAsia"/>
        </w:rPr>
        <w:t>元</w:t>
      </w:r>
      <w:r>
        <w:rPr>
          <w:rFonts w:hint="eastAsia"/>
        </w:rPr>
        <w:t>)</w:t>
      </w:r>
      <w:r>
        <w:rPr>
          <w:rFonts w:hint="eastAsia"/>
        </w:rPr>
        <w:t>者，以有職業論，不得申請補助。</w:t>
      </w:r>
    </w:p>
    <w:p w:rsidR="00F6363A" w:rsidRDefault="00F6363A" w:rsidP="00F6363A">
      <w:r>
        <w:rPr>
          <w:rFonts w:hint="eastAsia"/>
        </w:rPr>
        <w:t xml:space="preserve">3. </w:t>
      </w:r>
      <w:r>
        <w:rPr>
          <w:rFonts w:hint="eastAsia"/>
        </w:rPr>
        <w:t>未具學籍之學校或補習班學生，或就讀公私立中等以上學校之選讀生，或</w:t>
      </w:r>
      <w:proofErr w:type="gramStart"/>
      <w:r>
        <w:rPr>
          <w:rFonts w:hint="eastAsia"/>
        </w:rPr>
        <w:t>研讀無</w:t>
      </w:r>
      <w:proofErr w:type="gramEnd"/>
      <w:r>
        <w:rPr>
          <w:rFonts w:hint="eastAsia"/>
        </w:rPr>
        <w:t>特定修業年限之學校，或已獲有軍公教遺族就學費用優待條例享有公費、減免學雜費之優待，或已領取其他政府提供之獎助，或</w:t>
      </w:r>
      <w:proofErr w:type="gramStart"/>
      <w:r>
        <w:rPr>
          <w:rFonts w:hint="eastAsia"/>
        </w:rPr>
        <w:t>全免或減免</w:t>
      </w:r>
      <w:proofErr w:type="gramEnd"/>
      <w:r>
        <w:rPr>
          <w:rFonts w:hint="eastAsia"/>
        </w:rPr>
        <w:t>學雜費者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12</w:t>
      </w:r>
      <w:r>
        <w:rPr>
          <w:rFonts w:hint="eastAsia"/>
        </w:rPr>
        <w:t>年國教學費補助</w:t>
      </w:r>
      <w:r>
        <w:rPr>
          <w:rFonts w:hint="eastAsia"/>
        </w:rPr>
        <w:t>)</w:t>
      </w:r>
      <w:r>
        <w:rPr>
          <w:rFonts w:hint="eastAsia"/>
        </w:rPr>
        <w:t>，不得申請子女教育補助。但領取優秀學生獎學金、清寒獎學金及民間團體所舉辦之獎學金，不在此限。</w:t>
      </w:r>
    </w:p>
    <w:p w:rsidR="00F6363A" w:rsidRDefault="00F6363A" w:rsidP="00F6363A">
      <w:r>
        <w:rPr>
          <w:rFonts w:hint="eastAsia"/>
        </w:rPr>
        <w:t>又未具上開不得申請情形，惟其實際繳納之學雜費低於子女教育補助標準者，僅得補助其實際繳納數額。</w:t>
      </w:r>
    </w:p>
    <w:p w:rsidR="00F6363A" w:rsidRDefault="00F6363A" w:rsidP="00F6363A">
      <w:r>
        <w:rPr>
          <w:rFonts w:hint="eastAsia"/>
        </w:rPr>
        <w:t xml:space="preserve">4. </w:t>
      </w:r>
      <w:r>
        <w:rPr>
          <w:rFonts w:hint="eastAsia"/>
        </w:rPr>
        <w:t>夫妻同為公教人員者（包括離婚、分居者），其子女教育補助應自行事先協調由一方申領，不得重覆。</w:t>
      </w:r>
    </w:p>
    <w:p w:rsidR="00F6363A" w:rsidRDefault="00F6363A" w:rsidP="00F6363A">
      <w:r>
        <w:rPr>
          <w:rFonts w:hint="eastAsia"/>
        </w:rPr>
        <w:t xml:space="preserve">5. </w:t>
      </w:r>
      <w:r>
        <w:rPr>
          <w:rFonts w:hint="eastAsia"/>
        </w:rPr>
        <w:t>公教人員請領子女教育補助，應以在職期間其子女已完成當學期註冊手續為</w:t>
      </w:r>
      <w:r>
        <w:rPr>
          <w:rFonts w:hint="eastAsia"/>
        </w:rPr>
        <w:lastRenderedPageBreak/>
        <w:t>要件。其申請以各級學校所規定之修業年限為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。如有轉學、轉系、重考、留級、重修情形，其於同一學制重複就讀</w:t>
      </w:r>
      <w:proofErr w:type="gramStart"/>
      <w:r>
        <w:rPr>
          <w:rFonts w:hint="eastAsia"/>
        </w:rPr>
        <w:t>之年級</w:t>
      </w:r>
      <w:proofErr w:type="gramEnd"/>
      <w:r>
        <w:rPr>
          <w:rFonts w:hint="eastAsia"/>
        </w:rPr>
        <w:t>，不再補助。又畢業後再考入相同學制學校就讀者，不得請領。</w:t>
      </w:r>
    </w:p>
    <w:p w:rsidR="00F6363A" w:rsidRDefault="00F6363A" w:rsidP="00F6363A">
      <w:r>
        <w:rPr>
          <w:rFonts w:hint="eastAsia"/>
        </w:rPr>
        <w:t>6.</w:t>
      </w:r>
      <w:r>
        <w:rPr>
          <w:rFonts w:hint="eastAsia"/>
        </w:rPr>
        <w:t>子女適用十二年國教的同仁，因桃園市另有學費補助計畫，請自行向子女學校確認適用補助之情形，自行比較補助金額再行決定是否申請校內的子女教育補助費。</w:t>
      </w:r>
    </w:p>
    <w:p w:rsidR="00F6363A" w:rsidRPr="00F6363A" w:rsidRDefault="00F6363A" w:rsidP="00F6363A">
      <w:r>
        <w:rPr>
          <w:rFonts w:hint="eastAsia"/>
        </w:rPr>
        <w:t>二、再提醒：為避免申請人重複請領政府各類助學金</w:t>
      </w:r>
    </w:p>
    <w:p w:rsidR="00F6363A" w:rsidRDefault="00F6363A" w:rsidP="00F6363A">
      <w:r>
        <w:rPr>
          <w:rFonts w:hint="eastAsia"/>
        </w:rPr>
        <w:t>請參閱「全國軍公教員工待遇支給要點」附表九「子女教育補助表」說明五規定，不得申請子女教育補助之情形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按：如</w:t>
      </w:r>
      <w:proofErr w:type="gramStart"/>
      <w:r>
        <w:rPr>
          <w:rFonts w:hint="eastAsia"/>
        </w:rPr>
        <w:t>全免或減免</w:t>
      </w:r>
      <w:proofErr w:type="gramEnd"/>
      <w:r>
        <w:rPr>
          <w:rFonts w:hint="eastAsia"/>
        </w:rPr>
        <w:t>學雜費【含十二年國民基本教育學費補助】、已領取其他政府提供之獎【補】助…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等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0F7483" w:rsidRDefault="000F7483" w:rsidP="00F6363A"/>
    <w:sectPr w:rsidR="000F74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3A"/>
    <w:rsid w:val="000F7483"/>
    <w:rsid w:val="008C44A8"/>
    <w:rsid w:val="00A2622D"/>
    <w:rsid w:val="00AA411F"/>
    <w:rsid w:val="00DF595C"/>
    <w:rsid w:val="00F6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89DD"/>
  <w15:chartTrackingRefBased/>
  <w15:docId w15:val="{07DF6A9D-6B64-4BFF-8424-DFCEFE79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2023-01-30T00:08:00Z</dcterms:created>
  <dcterms:modified xsi:type="dcterms:W3CDTF">2023-01-30T01:09:00Z</dcterms:modified>
</cp:coreProperties>
</file>