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桃園市政府海岸管理工程處</w:t>
      </w:r>
    </w:p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bookmarkStart w:id="0" w:name="_GoBack"/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112</w:t>
      </w:r>
      <w:r w:rsidRPr="00892253">
        <w:rPr>
          <w:rFonts w:ascii="Times New Roman" w:eastAsia="標楷體" w:hAnsi="Times New Roman" w:cs="Times New Roman" w:hint="eastAsia"/>
          <w:b/>
          <w:bCs/>
          <w:kern w:val="2"/>
          <w:sz w:val="32"/>
          <w:szCs w:val="32"/>
        </w:rPr>
        <w:t>年海岸場域環境教育生態體驗課程</w:t>
      </w:r>
    </w:p>
    <w:bookmarkEnd w:id="0"/>
    <w:p w:rsidR="00DD027C" w:rsidRPr="00892253" w:rsidRDefault="00DD027C" w:rsidP="00DD027C">
      <w:pPr>
        <w:autoSpaceDE/>
        <w:autoSpaceDN/>
        <w:spacing w:line="240" w:lineRule="auto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  <w:r w:rsidRPr="00892253"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  <w:t>報名表</w:t>
      </w:r>
    </w:p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828"/>
        <w:gridCol w:w="1294"/>
        <w:gridCol w:w="1842"/>
        <w:gridCol w:w="1701"/>
        <w:gridCol w:w="1560"/>
        <w:gridCol w:w="3260"/>
      </w:tblGrid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預計活動日期</w:t>
            </w:r>
          </w:p>
        </w:tc>
        <w:tc>
          <w:tcPr>
            <w:tcW w:w="8363" w:type="dxa"/>
            <w:gridSpan w:val="4"/>
            <w:vAlign w:val="bottom"/>
          </w:tcPr>
          <w:p w:rsidR="00DD027C" w:rsidRPr="00892253" w:rsidRDefault="00DD027C" w:rsidP="008530B5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預計參與人數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接駁集合地點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9225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聯絡人及電話</w:t>
            </w:r>
          </w:p>
        </w:tc>
        <w:tc>
          <w:tcPr>
            <w:tcW w:w="8363" w:type="dxa"/>
            <w:gridSpan w:val="4"/>
            <w:vAlign w:val="center"/>
          </w:tcPr>
          <w:p w:rsidR="00DD027C" w:rsidRPr="00892253" w:rsidRDefault="00DD027C" w:rsidP="008530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27C" w:rsidRPr="00892253" w:rsidTr="008530B5">
        <w:trPr>
          <w:trHeight w:val="667"/>
          <w:tblHeader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DD027C" w:rsidRPr="00892253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參與人員名冊(僅供活動保險及環境教育時數登錄使用)</w:t>
            </w:r>
          </w:p>
        </w:tc>
      </w:tr>
      <w:tr w:rsidR="00DD027C" w:rsidRPr="004B14B0" w:rsidTr="008530B5">
        <w:trPr>
          <w:trHeight w:val="521"/>
          <w:tblHeader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D027C" w:rsidRPr="004B14B0" w:rsidRDefault="00DD027C" w:rsidP="008530B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B14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通訊地址</w:t>
            </w: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2253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27C" w:rsidRPr="00892253" w:rsidTr="008530B5">
        <w:tc>
          <w:tcPr>
            <w:tcW w:w="828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1294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027C" w:rsidRPr="00892253" w:rsidRDefault="00DD027C" w:rsidP="008530B5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DD027C" w:rsidRPr="00892253" w:rsidRDefault="00DD027C" w:rsidP="00DD027C">
      <w:pPr>
        <w:autoSpaceDE/>
        <w:autoSpaceDN/>
        <w:spacing w:line="240" w:lineRule="auto"/>
        <w:rPr>
          <w:rFonts w:ascii="標楷體" w:eastAsia="標楷體" w:hAnsi="標楷體" w:cs="Times New Roman"/>
          <w:kern w:val="2"/>
          <w:sz w:val="24"/>
          <w:szCs w:val="28"/>
        </w:rPr>
      </w:pPr>
      <w:r w:rsidRPr="00892253">
        <w:rPr>
          <w:rFonts w:ascii="標楷體" w:eastAsia="標楷體" w:hAnsi="標楷體" w:cs="Times New Roman" w:hint="eastAsia"/>
          <w:kern w:val="2"/>
          <w:sz w:val="24"/>
          <w:szCs w:val="28"/>
        </w:rPr>
        <w:t>表格不足可自行增列</w:t>
      </w:r>
    </w:p>
    <w:p w:rsidR="00DD027C" w:rsidRDefault="00DD027C" w:rsidP="001850FE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bCs w:val="0"/>
          <w:sz w:val="28"/>
          <w:szCs w:val="28"/>
        </w:rPr>
        <w:sectPr w:rsid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:rsidR="00177E81" w:rsidRPr="00892253" w:rsidRDefault="00177E81" w:rsidP="001850FE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892253">
        <w:rPr>
          <w:rFonts w:ascii="標楷體" w:eastAsia="標楷體" w:hAnsi="標楷體" w:hint="eastAsia"/>
          <w:bCs w:val="0"/>
          <w:sz w:val="28"/>
          <w:szCs w:val="28"/>
        </w:rPr>
        <w:lastRenderedPageBreak/>
        <w:t>遊程地點與內容(</w:t>
      </w:r>
      <w:r w:rsidRPr="00892253">
        <w:rPr>
          <w:rFonts w:ascii="標楷體" w:eastAsia="標楷體" w:hAnsi="標楷體" w:hint="eastAsia"/>
          <w:bCs w:val="0"/>
          <w:color w:val="FF0000"/>
          <w:sz w:val="28"/>
          <w:szCs w:val="28"/>
        </w:rPr>
        <w:t>各場域課程皆提供</w:t>
      </w:r>
      <w:r w:rsidRPr="00892253">
        <w:rPr>
          <w:rFonts w:ascii="標楷體" w:eastAsia="標楷體" w:hAnsi="標楷體"/>
          <w:bCs w:val="0"/>
          <w:color w:val="FF0000"/>
          <w:sz w:val="28"/>
          <w:szCs w:val="28"/>
        </w:rPr>
        <w:t>4小時環境教育時數</w:t>
      </w:r>
      <w:r w:rsidRPr="00892253">
        <w:rPr>
          <w:rFonts w:ascii="標楷體" w:eastAsia="標楷體" w:hAnsi="標楷體" w:hint="eastAsia"/>
          <w:bCs w:val="0"/>
          <w:sz w:val="28"/>
          <w:szCs w:val="28"/>
        </w:rPr>
        <w:t>)</w:t>
      </w:r>
    </w:p>
    <w:tbl>
      <w:tblPr>
        <w:tblStyle w:val="4-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03"/>
        <w:gridCol w:w="5055"/>
        <w:gridCol w:w="1261"/>
      </w:tblGrid>
      <w:tr w:rsidR="00177E81" w:rsidRPr="00892253" w:rsidTr="00177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課程</w:t>
            </w:r>
          </w:p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方案</w:t>
            </w:r>
          </w:p>
        </w:tc>
        <w:tc>
          <w:tcPr>
            <w:tcW w:w="13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海岸場域</w:t>
            </w:r>
          </w:p>
        </w:tc>
        <w:tc>
          <w:tcPr>
            <w:tcW w:w="2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行程內容</w:t>
            </w:r>
          </w:p>
        </w:tc>
        <w:tc>
          <w:tcPr>
            <w:tcW w:w="6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177E81" w:rsidRPr="00892253" w:rsidRDefault="00177E81" w:rsidP="00454560">
            <w:pPr>
              <w:adjustRightInd w:val="0"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所需時間</w:t>
            </w:r>
          </w:p>
          <w:p w:rsidR="00177E81" w:rsidRPr="00892253" w:rsidRDefault="00177E81" w:rsidP="00454560">
            <w:pPr>
              <w:adjustRightInd w:val="0"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892253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(含午餐)</w:t>
            </w:r>
          </w:p>
        </w:tc>
      </w:tr>
      <w:tr w:rsidR="00177E81" w:rsidRPr="00892253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方案一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</w:rPr>
              <w:t>觀新藻礁</w:t>
            </w:r>
          </w:p>
          <w:p w:rsidR="00177E81" w:rsidRPr="009B6CED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pacing w:val="-6"/>
                <w:sz w:val="24"/>
                <w:szCs w:val="24"/>
              </w:rPr>
            </w:pPr>
            <w:r w:rsidRPr="009B6CED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</w:rPr>
              <w:t>(藻礁生態環境教室)</w:t>
            </w: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導覽解說及生態體驗：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藻礁生態環境教室室內導覽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大牛欄溪紅樹林生態觀察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觀新藻礁潮間帶體驗，奔向沙灘與大海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napToGrid w:val="0"/>
              <w:spacing w:line="276" w:lineRule="auto"/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黑米小學堂&amp;割稻扮家家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社區風味餐</w:t>
            </w:r>
            <w:r w:rsidRPr="002D200A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(古早家鄉味，永興媽媽拿手菜)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永興動手DIY：黑米爆米香及擂茶體驗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特色商品：永興五美黑米1包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892253" w:rsidTr="00177E81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napToGrid w:val="0"/>
              <w:spacing w:line="276" w:lineRule="auto"/>
              <w:ind w:left="7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導覽解說及生態體驗：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小雨：穿著雨衣或撐傘進行活動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大雨：</w:t>
            </w:r>
            <w:r w:rsidRPr="002D200A">
              <w:rPr>
                <w:rFonts w:ascii="標楷體" w:eastAsia="標楷體" w:hAnsi="標楷體" w:hint="eastAsia"/>
                <w:spacing w:val="2"/>
                <w:sz w:val="24"/>
                <w:szCs w:val="24"/>
              </w:rPr>
              <w:t>在遊覽車上解說後，至海螺</w:t>
            </w:r>
          </w:p>
          <w:p w:rsidR="00177E81" w:rsidRPr="002D200A" w:rsidRDefault="00177E81" w:rsidP="00454560">
            <w:pPr>
              <w:pStyle w:val="a5"/>
              <w:adjustRightInd w:val="0"/>
              <w:snapToGrid w:val="0"/>
              <w:spacing w:line="276" w:lineRule="auto"/>
              <w:ind w:left="1080" w:firstLineChars="300" w:firstLine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pacing w:val="2"/>
                <w:sz w:val="24"/>
                <w:szCs w:val="24"/>
              </w:rPr>
              <w:t>館參觀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7E81" w:rsidRPr="00892253" w:rsidTr="00177E8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方案二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海客牽罟文化</w:t>
            </w:r>
          </w:p>
          <w:p w:rsidR="00177E81" w:rsidRPr="002D200A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pacing w:val="-2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b/>
                <w:bCs/>
                <w:spacing w:val="-2"/>
                <w:sz w:val="24"/>
                <w:szCs w:val="24"/>
              </w:rPr>
              <w:t>(海洋客家牽罟文化館)</w:t>
            </w: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bCs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導覽解說及生態體驗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海洋客家牽罟文化導覽解說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牽罟步道防風林生態體驗</w:t>
            </w:r>
          </w:p>
          <w:p w:rsidR="00177E81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農事體驗</w:t>
            </w:r>
          </w:p>
          <w:p w:rsidR="00177E81" w:rsidRPr="002D200A" w:rsidRDefault="00177E81" w:rsidP="00177E8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napToGrid w:val="0"/>
              <w:spacing w:line="276" w:lineRule="auto"/>
              <w:ind w:left="8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2D200A">
              <w:rPr>
                <w:rFonts w:ascii="標楷體" w:eastAsia="標楷體" w:hAnsi="標楷體" w:hint="eastAsia"/>
                <w:sz w:val="24"/>
                <w:szCs w:val="24"/>
              </w:rPr>
              <w:t>漁事體驗：蛤蜊尋趣+魚苗放流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牽罟特色海陸團餐 (7菜1湯)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DIY活動：浮球彩繪或魚丸DIY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特色商品：海客特色海鮮零嘴2包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892253" w:rsidTr="00177E81">
        <w:tblPrEx>
          <w:jc w:val="left"/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</w:tcPr>
          <w:p w:rsidR="00177E81" w:rsidRPr="00892253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</w:tcPr>
          <w:p w:rsidR="00177E81" w:rsidRPr="00892253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892253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892253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海螺館導覽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漁事導覽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防風林導覽</w:t>
            </w:r>
          </w:p>
          <w:p w:rsidR="00177E81" w:rsidRPr="00892253" w:rsidRDefault="00177E81" w:rsidP="00177E8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napToGrid w:val="0"/>
              <w:spacing w:line="276" w:lineRule="auto"/>
              <w:ind w:left="8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892253">
              <w:rPr>
                <w:rFonts w:ascii="標楷體" w:eastAsia="標楷體" w:hAnsi="標楷體" w:hint="eastAsia"/>
                <w:sz w:val="24"/>
                <w:szCs w:val="24"/>
              </w:rPr>
              <w:t>農事體驗(畫木桶)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177E81" w:rsidRPr="00892253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77E81" w:rsidRDefault="00177E81"/>
    <w:p w:rsidR="00DD027C" w:rsidRDefault="00DD027C" w:rsidP="001850FE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bCs w:val="0"/>
          <w:sz w:val="28"/>
          <w:szCs w:val="28"/>
        </w:rPr>
        <w:sectPr w:rsid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tbl>
      <w:tblPr>
        <w:tblStyle w:val="4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06"/>
        <w:gridCol w:w="5060"/>
        <w:gridCol w:w="1263"/>
      </w:tblGrid>
      <w:tr w:rsidR="00177E81" w:rsidRPr="00177E81" w:rsidTr="00177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E81" w:rsidRPr="00177E81" w:rsidRDefault="00177E81" w:rsidP="001850FE">
            <w:pPr>
              <w:pStyle w:val="a3"/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  <w:r w:rsidRPr="00177E81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lastRenderedPageBreak/>
              <w:t>遊程地點與內容(</w:t>
            </w:r>
            <w:r w:rsidRPr="00177E8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各場域課程皆提供</w:t>
            </w:r>
            <w:r w:rsidRPr="00177E8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4小時環境教育時數</w:t>
            </w:r>
            <w:r w:rsidRPr="00177E81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)</w:t>
            </w:r>
          </w:p>
        </w:tc>
      </w:tr>
      <w:tr w:rsidR="00177E81" w:rsidRPr="00177E81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</w:p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方案</w:t>
            </w:r>
          </w:p>
        </w:tc>
        <w:tc>
          <w:tcPr>
            <w:tcW w:w="135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海岸場域</w:t>
            </w:r>
          </w:p>
        </w:tc>
        <w:tc>
          <w:tcPr>
            <w:tcW w:w="2625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行程內容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77E81" w:rsidRPr="00177E81" w:rsidRDefault="00177E81" w:rsidP="00177E81">
            <w:pPr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7E81">
              <w:rPr>
                <w:rFonts w:ascii="標楷體" w:eastAsia="標楷體" w:hAnsi="標楷體" w:hint="eastAsia"/>
                <w:b/>
                <w:sz w:val="26"/>
                <w:szCs w:val="26"/>
              </w:rPr>
              <w:t>所需時間</w:t>
            </w:r>
          </w:p>
          <w:p w:rsidR="00177E81" w:rsidRPr="00177E81" w:rsidRDefault="00177E81" w:rsidP="00177E81">
            <w:pPr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7E81">
              <w:rPr>
                <w:rFonts w:ascii="標楷體" w:eastAsia="標楷體" w:hAnsi="標楷體" w:hint="eastAsia"/>
                <w:b/>
                <w:sz w:val="26"/>
                <w:szCs w:val="26"/>
              </w:rPr>
              <w:t>(含午餐)</w:t>
            </w:r>
          </w:p>
        </w:tc>
      </w:tr>
      <w:tr w:rsidR="00177E81" w:rsidRPr="00177E81" w:rsidTr="00177E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auto"/>
            <w:textDirection w:val="tbRlV"/>
            <w:vAlign w:val="center"/>
          </w:tcPr>
          <w:p w:rsidR="00177E81" w:rsidRPr="00177E81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方案三</w:t>
            </w:r>
          </w:p>
        </w:tc>
        <w:tc>
          <w:tcPr>
            <w:tcW w:w="1352" w:type="pct"/>
            <w:vMerge w:val="restart"/>
            <w:shd w:val="clear" w:color="auto" w:fill="auto"/>
            <w:vAlign w:val="center"/>
          </w:tcPr>
          <w:p w:rsidR="00177E81" w:rsidRPr="00177E81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新屋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百年</w:t>
            </w: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石滬</w:t>
            </w:r>
          </w:p>
          <w:p w:rsidR="00177E81" w:rsidRPr="00177E81" w:rsidRDefault="00177E81" w:rsidP="004545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</w:rPr>
              <w:t>(新屋石滬故事館)</w:t>
            </w:r>
          </w:p>
        </w:tc>
        <w:tc>
          <w:tcPr>
            <w:tcW w:w="2625" w:type="pct"/>
            <w:shd w:val="clear" w:color="auto" w:fill="auto"/>
          </w:tcPr>
          <w:p w:rsidR="00177E81" w:rsidRPr="00177E81" w:rsidRDefault="00177E81" w:rsidP="00454560">
            <w:pPr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依潮汐彈性調整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導覽解說及生態體驗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石滬故事館導覽：新屋石滬的前世今生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石滬巡禮：職前訓練/一日石滬匠師體驗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上陣競灘體驗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防風林生態導覽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海客潛艇堡特餐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海廢再造：繽紛奇蹟DIY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napToGri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特色商品：繽紛奇蹟DIY成品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7E81" w:rsidRPr="00177E81" w:rsidRDefault="00177E81" w:rsidP="00454560">
            <w:pPr>
              <w:spacing w:line="5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6小時</w:t>
            </w:r>
          </w:p>
        </w:tc>
      </w:tr>
      <w:tr w:rsidR="00177E81" w:rsidRPr="00177E81" w:rsidTr="00177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shd w:val="clear" w:color="auto" w:fill="auto"/>
            <w:textDirection w:val="tbRlV"/>
          </w:tcPr>
          <w:p w:rsidR="00177E81" w:rsidRPr="00177E81" w:rsidRDefault="00177E81" w:rsidP="0045456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pct"/>
            <w:vMerge/>
            <w:shd w:val="clear" w:color="auto" w:fill="auto"/>
          </w:tcPr>
          <w:p w:rsidR="00177E81" w:rsidRPr="00177E81" w:rsidRDefault="00177E81" w:rsidP="00454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25" w:type="pct"/>
            <w:shd w:val="clear" w:color="auto" w:fill="auto"/>
          </w:tcPr>
          <w:p w:rsidR="00177E81" w:rsidRPr="00177E81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4"/>
                <w:szCs w:val="24"/>
                <w:bdr w:val="single" w:sz="4" w:space="0" w:color="auto"/>
              </w:rPr>
            </w:pPr>
            <w:r w:rsidRPr="00177E81">
              <w:rPr>
                <w:rFonts w:ascii="標楷體" w:eastAsia="標楷體" w:hAnsi="標楷體" w:hint="eastAsia"/>
                <w:b/>
                <w:sz w:val="24"/>
                <w:szCs w:val="24"/>
                <w:bdr w:val="single" w:sz="4" w:space="0" w:color="auto"/>
              </w:rPr>
              <w:t>雨天備案</w:t>
            </w:r>
          </w:p>
          <w:p w:rsidR="00177E81" w:rsidRPr="00177E81" w:rsidRDefault="00177E81" w:rsidP="00454560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如需至戶外活動，改由至館內進行。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276" w:lineRule="auto"/>
              <w:ind w:left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各場館依此下項目彈性調整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海螺館導覽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職前訓練/一日石滬匠師室內版體驗</w:t>
            </w:r>
          </w:p>
          <w:p w:rsidR="00177E81" w:rsidRPr="00177E81" w:rsidRDefault="00177E81" w:rsidP="00177E81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  <w:r w:rsidRPr="00177E81">
              <w:rPr>
                <w:rFonts w:ascii="標楷體" w:eastAsia="標楷體" w:hAnsi="標楷體" w:hint="eastAsia"/>
                <w:sz w:val="24"/>
                <w:szCs w:val="24"/>
              </w:rPr>
              <w:t>新屋石滬故事館導覽(新屋石滬故事館)</w:t>
            </w:r>
          </w:p>
        </w:tc>
        <w:tc>
          <w:tcPr>
            <w:tcW w:w="655" w:type="pct"/>
            <w:vMerge/>
            <w:shd w:val="clear" w:color="auto" w:fill="auto"/>
          </w:tcPr>
          <w:p w:rsidR="00177E81" w:rsidRPr="00177E81" w:rsidRDefault="00177E81" w:rsidP="00454560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 w:hint="eastAsia"/>
          <w:sz w:val="28"/>
          <w:szCs w:val="24"/>
        </w:rPr>
        <w:t>備註：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 w:hint="eastAsia"/>
          <w:sz w:val="28"/>
          <w:szCs w:val="24"/>
        </w:rPr>
        <w:t>以下生態體驗活動須於乾潮前後</w:t>
      </w:r>
      <w:r w:rsidRPr="00177E81">
        <w:rPr>
          <w:rFonts w:ascii="標楷體" w:eastAsia="標楷體" w:hAnsi="標楷體"/>
          <w:sz w:val="28"/>
          <w:szCs w:val="24"/>
        </w:rPr>
        <w:t>2小時內進行，故請先查詢潮汐表：(</w:t>
      </w:r>
      <w:hyperlink r:id="rId8" w:history="1">
        <w:r w:rsidRPr="00212EFE">
          <w:rPr>
            <w:rStyle w:val="ac"/>
            <w:rFonts w:ascii="標楷體" w:eastAsia="標楷體" w:hAnsi="標楷體"/>
            <w:sz w:val="28"/>
            <w:szCs w:val="24"/>
          </w:rPr>
          <w:t>https://www.cwb.gov.tw/V8/C/M/Fishery/tide_30day_MOD/T000311.html</w:t>
        </w:r>
      </w:hyperlink>
      <w:r w:rsidRPr="00177E81">
        <w:rPr>
          <w:rFonts w:ascii="標楷體" w:eastAsia="標楷體" w:hAnsi="標楷體"/>
          <w:sz w:val="28"/>
          <w:szCs w:val="24"/>
        </w:rPr>
        <w:t xml:space="preserve">) 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(一)</w:t>
      </w:r>
      <w:r w:rsidRPr="00177E81">
        <w:rPr>
          <w:rFonts w:ascii="標楷體" w:eastAsia="標楷體" w:hAnsi="標楷體"/>
          <w:sz w:val="28"/>
          <w:szCs w:val="24"/>
        </w:rPr>
        <w:tab/>
        <w:t>觀新千年藻礁：觀新藻礁潮間帶體驗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(二)</w:t>
      </w:r>
      <w:r w:rsidRPr="00177E81">
        <w:rPr>
          <w:rFonts w:ascii="標楷體" w:eastAsia="標楷體" w:hAnsi="標楷體"/>
          <w:sz w:val="28"/>
          <w:szCs w:val="24"/>
        </w:rPr>
        <w:tab/>
        <w:t>海客牽罟文化：蛤蜊尋趣+魚苗放流</w:t>
      </w:r>
    </w:p>
    <w:p w:rsidR="00177E81" w:rsidRPr="00177E81" w:rsidRDefault="00177E81" w:rsidP="00177E81">
      <w:pPr>
        <w:widowControl/>
        <w:autoSpaceDE/>
        <w:autoSpaceDN/>
        <w:snapToGrid w:val="0"/>
        <w:spacing w:line="276" w:lineRule="auto"/>
        <w:ind w:left="2"/>
        <w:rPr>
          <w:rFonts w:ascii="標楷體" w:eastAsia="標楷體" w:hAnsi="標楷體"/>
          <w:sz w:val="28"/>
          <w:szCs w:val="24"/>
        </w:rPr>
      </w:pPr>
      <w:r w:rsidRPr="00177E81">
        <w:rPr>
          <w:rFonts w:ascii="標楷體" w:eastAsia="標楷體" w:hAnsi="標楷體"/>
          <w:sz w:val="28"/>
          <w:szCs w:val="24"/>
        </w:rPr>
        <w:t>(三)</w:t>
      </w:r>
      <w:r w:rsidRPr="00177E81">
        <w:rPr>
          <w:rFonts w:ascii="標楷體" w:eastAsia="標楷體" w:hAnsi="標楷體"/>
          <w:sz w:val="28"/>
          <w:szCs w:val="24"/>
        </w:rPr>
        <w:tab/>
        <w:t>新屋百年石滬：石滬巡禮「一日石滬匠師體驗」</w:t>
      </w:r>
    </w:p>
    <w:p w:rsidR="00177E81" w:rsidRPr="00177E81" w:rsidRDefault="00177E81" w:rsidP="00177E81">
      <w:pPr>
        <w:rPr>
          <w:rFonts w:ascii="標楷體" w:eastAsia="標楷體" w:hAnsi="標楷體"/>
          <w:sz w:val="28"/>
          <w:szCs w:val="28"/>
        </w:rPr>
      </w:pPr>
      <w:r w:rsidRPr="00177E81">
        <w:rPr>
          <w:rFonts w:ascii="標楷體" w:eastAsia="標楷體" w:hAnsi="標楷體"/>
          <w:bCs/>
          <w:sz w:val="28"/>
          <w:szCs w:val="28"/>
        </w:rPr>
        <w:br w:type="page"/>
      </w:r>
    </w:p>
    <w:p w:rsidR="00177E81" w:rsidRPr="00DD027C" w:rsidRDefault="00177E81" w:rsidP="00177E81">
      <w:pPr>
        <w:pStyle w:val="a3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  <w:sectPr w:rsidR="00177E81" w:rsidRPr="00DD027C" w:rsidSect="00177E81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:rsidR="00177E81" w:rsidRPr="00892253" w:rsidRDefault="00177E81" w:rsidP="00177E81">
      <w:pPr>
        <w:pStyle w:val="a3"/>
        <w:kinsoku w:val="0"/>
        <w:overflowPunct w:val="0"/>
        <w:spacing w:before="21" w:line="320" w:lineRule="exact"/>
        <w:ind w:left="102"/>
        <w:rPr>
          <w:rFonts w:ascii="標楷體" w:eastAsia="標楷體" w:hAnsi="標楷體"/>
          <w:sz w:val="28"/>
        </w:rPr>
      </w:pPr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附件一</w:t>
      </w:r>
      <w:r w:rsidRPr="00892253">
        <w:rPr>
          <w:rFonts w:ascii="標楷體" w:eastAsia="標楷體" w:hAnsi="標楷體" w:hint="eastAsia"/>
          <w:sz w:val="28"/>
        </w:rPr>
        <w:t>：簽到表</w:t>
      </w:r>
    </w:p>
    <w:tbl>
      <w:tblPr>
        <w:tblpPr w:leftFromText="180" w:rightFromText="180" w:vertAnchor="text" w:horzAnchor="margin" w:tblpXSpec="center" w:tblpY="244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992"/>
        <w:gridCol w:w="4536"/>
      </w:tblGrid>
      <w:tr w:rsidR="00177E81" w:rsidRPr="00892253" w:rsidTr="00454560">
        <w:trPr>
          <w:trHeight w:val="838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2"/>
                <w:sz w:val="24"/>
                <w:szCs w:val="28"/>
              </w:rPr>
              <w:t>活動時間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ind w:left="110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年   月   日</w:t>
            </w:r>
          </w:p>
          <w:p w:rsidR="00177E81" w:rsidRPr="00055F96" w:rsidRDefault="00177E81" w:rsidP="00454560">
            <w:pPr>
              <w:pStyle w:val="TableParagraph"/>
              <w:tabs>
                <w:tab w:val="left" w:pos="671"/>
                <w:tab w:val="left" w:pos="1511"/>
                <w:tab w:val="left" w:pos="2351"/>
              </w:tabs>
              <w:kinsoku w:val="0"/>
              <w:overflowPunct w:val="0"/>
              <w:spacing w:before="223"/>
              <w:jc w:val="center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____時____分至____時____分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到訪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場域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□觀新藻礁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□海洋客家牽罟文化館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jc w:val="both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>□新屋石滬</w:t>
            </w:r>
          </w:p>
        </w:tc>
      </w:tr>
      <w:tr w:rsidR="00177E81" w:rsidRPr="00892253" w:rsidTr="00454560">
        <w:trPr>
          <w:trHeight w:val="660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單位名稱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rPr>
                <w:rFonts w:ascii="Times New Roman" w:eastAsiaTheme="minorEastAsia" w:cs="Times New Roman"/>
                <w:b/>
                <w:bCs/>
                <w:sz w:val="24"/>
                <w:szCs w:val="28"/>
                <w:u w:val="single"/>
              </w:rPr>
            </w:pPr>
            <w:r w:rsidRPr="00055F96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8"/>
              </w:rPr>
              <w:t xml:space="preserve">　　　　　　　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pacing w:val="-2"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ind w:left="507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8"/>
              </w:rPr>
            </w:pPr>
          </w:p>
        </w:tc>
      </w:tr>
      <w:tr w:rsidR="00177E81" w:rsidRPr="00892253" w:rsidTr="00454560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3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參加人數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3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spacing w:before="166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</w:p>
        </w:tc>
      </w:tr>
      <w:tr w:rsidR="00177E81" w:rsidRPr="00892253" w:rsidTr="00454560">
        <w:trPr>
          <w:trHeight w:val="655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pacing w:val="-1"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pacing w:val="-1"/>
                <w:sz w:val="24"/>
                <w:szCs w:val="28"/>
              </w:rPr>
              <w:t>帶隊人員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遊程</w:t>
            </w:r>
          </w:p>
          <w:p w:rsidR="00177E81" w:rsidRPr="00055F96" w:rsidRDefault="00177E81" w:rsidP="00454560">
            <w:pPr>
              <w:pStyle w:val="TableParagraph"/>
              <w:kinsoku w:val="0"/>
              <w:overflowPunct w:val="0"/>
              <w:ind w:left="300"/>
              <w:rPr>
                <w:rFonts w:ascii="標楷體" w:eastAsia="標楷體" w:cs="標楷體"/>
                <w:b/>
                <w:bCs/>
                <w:sz w:val="24"/>
                <w:szCs w:val="28"/>
              </w:rPr>
            </w:pPr>
            <w:r w:rsidRPr="00055F96">
              <w:rPr>
                <w:rFonts w:ascii="標楷體" w:eastAsia="標楷體" w:cs="標楷體" w:hint="eastAsia"/>
                <w:b/>
                <w:bCs/>
                <w:sz w:val="24"/>
                <w:szCs w:val="28"/>
              </w:rPr>
              <w:t>內容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E81" w:rsidRPr="004F12EE" w:rsidRDefault="00177E81" w:rsidP="0045456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b/>
                <w:bCs/>
                <w:spacing w:val="-6"/>
                <w:sz w:val="24"/>
                <w:szCs w:val="28"/>
              </w:rPr>
            </w:pPr>
            <w:r w:rsidRPr="004F12EE">
              <w:rPr>
                <w:rFonts w:ascii="標楷體" w:eastAsia="標楷體" w:hAnsi="標楷體" w:cs="標楷體" w:hint="eastAsia"/>
                <w:b/>
                <w:bCs/>
                <w:spacing w:val="-6"/>
                <w:sz w:val="24"/>
                <w:szCs w:val="28"/>
              </w:rPr>
              <w:t>□生態體驗 □DIY活動 □伴手禮 □風味餐</w:t>
            </w:r>
          </w:p>
        </w:tc>
      </w:tr>
    </w:tbl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2268"/>
        <w:gridCol w:w="1276"/>
        <w:gridCol w:w="2268"/>
      </w:tblGrid>
      <w:tr w:rsidR="00177E81" w:rsidRPr="00892253" w:rsidTr="00454560">
        <w:trPr>
          <w:trHeight w:val="574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序號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標楷體" w:eastAsia="標楷體" w:hAnsi="標楷體"/>
                <w:spacing w:val="-1"/>
                <w:sz w:val="28"/>
              </w:rPr>
            </w:pPr>
            <w:r w:rsidRPr="00892253">
              <w:rPr>
                <w:rFonts w:ascii="標楷體" w:eastAsia="標楷體" w:hAnsi="標楷體" w:hint="eastAsia"/>
                <w:spacing w:val="-1"/>
                <w:sz w:val="28"/>
              </w:rPr>
              <w:t>姓名</w:t>
            </w: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41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43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  <w:tr w:rsidR="00177E81" w:rsidRPr="00892253" w:rsidTr="00454560">
        <w:trPr>
          <w:trHeight w:val="588"/>
          <w:jc w:val="center"/>
        </w:trPr>
        <w:tc>
          <w:tcPr>
            <w:tcW w:w="1134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jc w:val="center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  <w:r w:rsidRPr="00892253">
              <w:rPr>
                <w:rFonts w:ascii="Times New Roman" w:eastAsia="標楷體" w:hAnsi="Times New Roman" w:cs="Times New Roman"/>
                <w:spacing w:val="-1"/>
                <w:sz w:val="28"/>
              </w:rPr>
              <w:t>45</w:t>
            </w:r>
          </w:p>
        </w:tc>
        <w:tc>
          <w:tcPr>
            <w:tcW w:w="2268" w:type="dxa"/>
            <w:vAlign w:val="center"/>
          </w:tcPr>
          <w:p w:rsidR="00177E81" w:rsidRPr="00892253" w:rsidRDefault="00177E81" w:rsidP="00454560">
            <w:pPr>
              <w:pStyle w:val="a3"/>
              <w:kinsoku w:val="0"/>
              <w:overflowPunct w:val="0"/>
              <w:spacing w:before="21"/>
              <w:rPr>
                <w:rFonts w:ascii="Times New Roman" w:eastAsia="標楷體" w:hAnsi="Times New Roman" w:cs="Times New Roman"/>
                <w:spacing w:val="-1"/>
                <w:sz w:val="28"/>
              </w:rPr>
            </w:pPr>
          </w:p>
        </w:tc>
      </w:tr>
    </w:tbl>
    <w:p w:rsidR="00177E81" w:rsidRPr="00892253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  <w:r w:rsidRPr="00892253">
        <w:rPr>
          <w:rFonts w:ascii="Times New Roman" w:eastAsia="標楷體" w:hAnsi="Times New Roman" w:cs="Times New Roman"/>
          <w:spacing w:val="-1"/>
          <w:sz w:val="28"/>
        </w:rPr>
        <w:t>表格不足可自行增列</w:t>
      </w:r>
    </w:p>
    <w:p w:rsidR="00177E81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177E81" w:rsidRPr="00892253" w:rsidRDefault="00177E81" w:rsidP="00177E81">
      <w:pPr>
        <w:pStyle w:val="a3"/>
        <w:kinsoku w:val="0"/>
        <w:overflowPunct w:val="0"/>
        <w:spacing w:before="21"/>
        <w:rPr>
          <w:rFonts w:ascii="Times New Roman" w:eastAsia="標楷體" w:hAnsi="Times New Roman" w:cs="Times New Roman"/>
          <w:spacing w:val="-1"/>
          <w:sz w:val="28"/>
        </w:rPr>
      </w:pPr>
    </w:p>
    <w:p w:rsidR="00177E81" w:rsidRPr="00892253" w:rsidRDefault="00177E81" w:rsidP="00177E81">
      <w:pPr>
        <w:pStyle w:val="a3"/>
        <w:kinsoku w:val="0"/>
        <w:overflowPunct w:val="0"/>
        <w:spacing w:before="21" w:line="320" w:lineRule="exact"/>
        <w:rPr>
          <w:rFonts w:ascii="標楷體" w:eastAsia="標楷體" w:hAnsi="標楷體"/>
          <w:spacing w:val="-1"/>
          <w:sz w:val="28"/>
        </w:rPr>
      </w:pPr>
      <w:r w:rsidRPr="00892253">
        <w:rPr>
          <w:rFonts w:ascii="標楷體" w:eastAsia="標楷體" w:hAnsi="標楷體" w:hint="eastAsia"/>
          <w:spacing w:val="-1"/>
          <w:sz w:val="28"/>
        </w:rPr>
        <w:lastRenderedPageBreak/>
        <w:t>附件二：滿意度調查表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E81" w:rsidRPr="00892253" w:rsidTr="00454560">
        <w:trPr>
          <w:trHeight w:val="13555"/>
        </w:trPr>
        <w:tc>
          <w:tcPr>
            <w:tcW w:w="9632" w:type="dxa"/>
          </w:tcPr>
          <w:p w:rsidR="00177E81" w:rsidRPr="00892253" w:rsidRDefault="00177E81" w:rsidP="0045456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桃園海岸環境教育設施場所</w:t>
            </w:r>
          </w:p>
          <w:p w:rsidR="00177E81" w:rsidRPr="00892253" w:rsidRDefault="00177E81" w:rsidP="0045456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253">
              <w:rPr>
                <w:rFonts w:ascii="標楷體" w:eastAsia="標楷體" w:hAnsi="標楷體" w:hint="eastAsia"/>
                <w:b/>
                <w:sz w:val="28"/>
                <w:szCs w:val="28"/>
              </w:rPr>
              <w:t>滿意度調查表</w:t>
            </w:r>
          </w:p>
          <w:tbl>
            <w:tblPr>
              <w:tblStyle w:val="a7"/>
              <w:tblW w:w="0" w:type="auto"/>
              <w:tblInd w:w="30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47"/>
            </w:tblGrid>
            <w:tr w:rsidR="00177E81" w:rsidRPr="00892253" w:rsidTr="00454560">
              <w:trPr>
                <w:trHeight w:val="1144"/>
              </w:trPr>
              <w:tc>
                <w:tcPr>
                  <w:tcW w:w="8947" w:type="dxa"/>
                </w:tcPr>
                <w:p w:rsidR="00177E81" w:rsidRPr="00892253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敬愛的貴賓，您好：</w:t>
                  </w:r>
                </w:p>
                <w:p w:rsidR="00177E81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   </w:t>
                  </w: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誠摯感謝您的參與，希望本次遊程能帶給您滿滿的美好回憶！</w:t>
                  </w:r>
                </w:p>
                <w:p w:rsidR="00177E81" w:rsidRPr="00892253" w:rsidRDefault="00177E81" w:rsidP="00454560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   </w:t>
                  </w:r>
                  <w:r w:rsidRPr="00892253">
                    <w:rPr>
                      <w:rFonts w:ascii="標楷體" w:eastAsia="標楷體" w:hAnsi="標楷體" w:hint="eastAsia"/>
                      <w:sz w:val="28"/>
                    </w:rPr>
                    <w:t>請貴賓於體驗遊程後，給予我們寶貴的意見，協助我們持續進步，祝福您一切順利！</w:t>
                  </w:r>
                </w:p>
              </w:tc>
            </w:tr>
          </w:tbl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1.遊程時間長短的安排：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2.場域環境之乾淨與整潔度：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3.行程方案內容的安排：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4.導覽解說提供的資訊對您來說：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□很有幫助 □有點幫助 □沒有幫助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5.場域解說員/服務人員的服務品質：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6.特色風味餐滿意程度(參與有供餐之方案請填)：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□很滿意 □滿意 □普通 □不滿意 □很不滿意</w:t>
            </w:r>
          </w:p>
          <w:p w:rsidR="00177E81" w:rsidRPr="002E59B6" w:rsidRDefault="00177E81" w:rsidP="00454560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7.您最喜歡哪一道料理？(參與有供餐之方案請填</w:t>
            </w:r>
            <w:r>
              <w:rPr>
                <w:rFonts w:ascii="標楷體" w:eastAsia="標楷體" w:hAnsi="標楷體" w:cs="Times New Roman"/>
                <w:sz w:val="28"/>
              </w:rPr>
              <w:t>)</w:t>
            </w:r>
            <w:r w:rsidRPr="002E59B6">
              <w:rPr>
                <w:rFonts w:ascii="標楷體" w:eastAsia="標楷體" w:hAnsi="標楷體" w:cs="Times New Roman"/>
                <w:sz w:val="28"/>
              </w:rPr>
              <w:t>_______________________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8.如果還有其他類似的海岸生態遊程，您會攜伴或推薦親友報名參加嗎？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9.</w:t>
            </w:r>
            <w:r w:rsidRPr="002E59B6">
              <w:rPr>
                <w:rFonts w:ascii="標楷體" w:eastAsia="標楷體" w:hAnsi="標楷體" w:cs="Times New Roman"/>
              </w:rPr>
              <w:t xml:space="preserve"> </w:t>
            </w:r>
            <w:r w:rsidRPr="002E59B6">
              <w:rPr>
                <w:rFonts w:ascii="標楷體" w:eastAsia="標楷體" w:hAnsi="標楷體" w:cs="Times New Roman"/>
                <w:sz w:val="28"/>
              </w:rPr>
              <w:t>若有類似旅遊商品於網路平台上銷售，您是否會想上網購買？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  <w:r w:rsidRPr="002E59B6">
              <w:rPr>
                <w:rFonts w:ascii="標楷體" w:eastAsia="標楷體" w:hAnsi="標楷體" w:cs="Times New Roman"/>
                <w:sz w:val="28"/>
              </w:rPr>
              <w:t>□一定會□很有可能□可能吧，觀望中□不太可能□完全不會</w:t>
            </w:r>
          </w:p>
          <w:p w:rsidR="00177E81" w:rsidRPr="002E59B6" w:rsidRDefault="00177E81" w:rsidP="00454560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E59B6">
              <w:rPr>
                <w:rFonts w:ascii="標楷體" w:eastAsia="標楷體" w:hAnsi="標楷體" w:cs="Times New Roman"/>
                <w:sz w:val="28"/>
              </w:rPr>
              <w:t>10.其他建議事項：</w:t>
            </w:r>
          </w:p>
          <w:p w:rsidR="00177E81" w:rsidRPr="00892253" w:rsidRDefault="00177E81" w:rsidP="0045456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892253">
              <w:rPr>
                <w:rFonts w:ascii="Times New Roman" w:eastAsia="標楷體" w:hAnsi="Times New Roman" w:cs="Times New Roman" w:hint="eastAsia"/>
                <w:sz w:val="28"/>
              </w:rPr>
              <w:t>___________________________________________________________________________________________________________________________________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___</w:t>
            </w:r>
          </w:p>
          <w:p w:rsidR="00177E81" w:rsidRDefault="00177E81" w:rsidP="0045456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177E81" w:rsidRPr="00892253" w:rsidRDefault="00177E81" w:rsidP="00454560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帶隊人員</w:t>
            </w:r>
            <w:r w:rsidRPr="00892253">
              <w:rPr>
                <w:rFonts w:ascii="標楷體" w:eastAsia="標楷體" w:hAnsi="標楷體" w:hint="eastAsia"/>
                <w:sz w:val="28"/>
              </w:rPr>
              <w:t>或代表簽名</w:t>
            </w:r>
            <w:r w:rsidRPr="00892253">
              <w:rPr>
                <w:rFonts w:ascii="標楷體" w:eastAsia="標楷體" w:hAnsi="標楷體"/>
                <w:sz w:val="28"/>
              </w:rPr>
              <w:t>_____________________</w:t>
            </w:r>
          </w:p>
        </w:tc>
      </w:tr>
    </w:tbl>
    <w:p w:rsidR="00177E81" w:rsidRPr="00892253" w:rsidRDefault="00177E81" w:rsidP="00177E81">
      <w:pPr>
        <w:spacing w:line="20" w:lineRule="exact"/>
        <w:rPr>
          <w:rFonts w:ascii="標楷體" w:eastAsia="標楷體" w:hAnsi="標楷體"/>
          <w:b/>
          <w:bCs/>
          <w:spacing w:val="-1"/>
          <w:sz w:val="28"/>
          <w:szCs w:val="24"/>
        </w:rPr>
      </w:pPr>
    </w:p>
    <w:sectPr w:rsidR="00177E81" w:rsidRPr="00892253" w:rsidSect="00177E8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74" w:rsidRDefault="00ED4474" w:rsidP="00177E81">
      <w:pPr>
        <w:spacing w:line="240" w:lineRule="auto"/>
      </w:pPr>
      <w:r>
        <w:separator/>
      </w:r>
    </w:p>
  </w:endnote>
  <w:endnote w:type="continuationSeparator" w:id="0">
    <w:p w:rsidR="00ED4474" w:rsidRDefault="00ED4474" w:rsidP="00177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74" w:rsidRDefault="00ED4474" w:rsidP="00177E81">
      <w:pPr>
        <w:spacing w:line="240" w:lineRule="auto"/>
      </w:pPr>
      <w:r>
        <w:separator/>
      </w:r>
    </w:p>
  </w:footnote>
  <w:footnote w:type="continuationSeparator" w:id="0">
    <w:p w:rsidR="00ED4474" w:rsidRDefault="00ED4474" w:rsidP="00177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8F"/>
    <w:multiLevelType w:val="hybridMultilevel"/>
    <w:tmpl w:val="1AA6B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AF7B0B"/>
    <w:multiLevelType w:val="hybridMultilevel"/>
    <w:tmpl w:val="3164207A"/>
    <w:lvl w:ilvl="0" w:tplc="B046E3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8651F"/>
    <w:multiLevelType w:val="hybridMultilevel"/>
    <w:tmpl w:val="53F2CC50"/>
    <w:lvl w:ilvl="0" w:tplc="19FAE6DE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B354BE2"/>
    <w:multiLevelType w:val="hybridMultilevel"/>
    <w:tmpl w:val="E3BE956C"/>
    <w:lvl w:ilvl="0" w:tplc="D7DE125E">
      <w:start w:val="1"/>
      <w:numFmt w:val="taiwaneseCountingThousand"/>
      <w:lvlText w:val="%1、"/>
      <w:lvlJc w:val="left"/>
      <w:pPr>
        <w:ind w:left="480" w:hanging="480"/>
      </w:pPr>
      <w:rPr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A3AAB"/>
    <w:multiLevelType w:val="hybridMultilevel"/>
    <w:tmpl w:val="EF66C1C0"/>
    <w:lvl w:ilvl="0" w:tplc="B046E35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B3973"/>
    <w:multiLevelType w:val="hybridMultilevel"/>
    <w:tmpl w:val="476C4E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980E8F"/>
    <w:multiLevelType w:val="hybridMultilevel"/>
    <w:tmpl w:val="D54EAF36"/>
    <w:lvl w:ilvl="0" w:tplc="0409000D">
      <w:start w:val="1"/>
      <w:numFmt w:val="bullet"/>
      <w:lvlText w:val="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7676C16"/>
    <w:multiLevelType w:val="hybridMultilevel"/>
    <w:tmpl w:val="3164207A"/>
    <w:lvl w:ilvl="0" w:tplc="FFFFFFFF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4C8A0B5C"/>
    <w:multiLevelType w:val="hybridMultilevel"/>
    <w:tmpl w:val="3164207A"/>
    <w:lvl w:ilvl="0" w:tplc="B046E3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B94B4E"/>
    <w:multiLevelType w:val="hybridMultilevel"/>
    <w:tmpl w:val="EF66C1C0"/>
    <w:lvl w:ilvl="0" w:tplc="B046E35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5CFA"/>
    <w:multiLevelType w:val="hybridMultilevel"/>
    <w:tmpl w:val="758CDC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81"/>
    <w:rsid w:val="00177E81"/>
    <w:rsid w:val="001850FE"/>
    <w:rsid w:val="00306962"/>
    <w:rsid w:val="00745348"/>
    <w:rsid w:val="009573A7"/>
    <w:rsid w:val="00B44938"/>
    <w:rsid w:val="00B7025A"/>
    <w:rsid w:val="00C03544"/>
    <w:rsid w:val="00DD027C"/>
    <w:rsid w:val="00E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63AD0-23AA-4AE2-B804-F1805E44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81"/>
    <w:pPr>
      <w:widowControl w:val="0"/>
      <w:autoSpaceDE w:val="0"/>
      <w:autoSpaceDN w:val="0"/>
      <w:spacing w:line="280" w:lineRule="exact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7E81"/>
    <w:rPr>
      <w:b/>
      <w:bCs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77E81"/>
    <w:rPr>
      <w:rFonts w:ascii="微軟正黑體" w:eastAsia="微軟正黑體" w:hAnsi="微軟正黑體" w:cs="微軟正黑體"/>
      <w:b/>
      <w:bCs/>
      <w:kern w:val="0"/>
      <w:szCs w:val="24"/>
    </w:rPr>
  </w:style>
  <w:style w:type="paragraph" w:styleId="a5">
    <w:name w:val="List Paragraph"/>
    <w:aliases w:val="卑南壹,標1,List Paragraph"/>
    <w:basedOn w:val="a"/>
    <w:link w:val="a6"/>
    <w:uiPriority w:val="34"/>
    <w:qFormat/>
    <w:rsid w:val="00177E81"/>
  </w:style>
  <w:style w:type="character" w:customStyle="1" w:styleId="a6">
    <w:name w:val="清單段落 字元"/>
    <w:aliases w:val="卑南壹 字元,標1 字元,List Paragraph 字元"/>
    <w:basedOn w:val="a0"/>
    <w:link w:val="a5"/>
    <w:uiPriority w:val="34"/>
    <w:qFormat/>
    <w:rsid w:val="00177E81"/>
    <w:rPr>
      <w:rFonts w:ascii="微軟正黑體" w:eastAsia="微軟正黑體" w:hAnsi="微軟正黑體" w:cs="微軟正黑體"/>
      <w:kern w:val="0"/>
      <w:sz w:val="22"/>
    </w:rPr>
  </w:style>
  <w:style w:type="table" w:styleId="4-5">
    <w:name w:val="Grid Table 4 Accent 5"/>
    <w:basedOn w:val="a1"/>
    <w:uiPriority w:val="49"/>
    <w:rsid w:val="00177E81"/>
    <w:pPr>
      <w:spacing w:line="280" w:lineRule="exact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ableParagraph">
    <w:name w:val="Table Paragraph"/>
    <w:basedOn w:val="a"/>
    <w:uiPriority w:val="1"/>
    <w:qFormat/>
    <w:rsid w:val="00177E81"/>
  </w:style>
  <w:style w:type="table" w:styleId="a7">
    <w:name w:val="Table Grid"/>
    <w:aliases w:val="表格格線(Ken),表格細,功能需求表格"/>
    <w:basedOn w:val="a1"/>
    <w:uiPriority w:val="39"/>
    <w:rsid w:val="00177E81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17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7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7E81"/>
    <w:rPr>
      <w:rFonts w:ascii="微軟正黑體" w:eastAsia="微軟正黑體" w:hAnsi="微軟正黑體" w:cs="微軟正黑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7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7E81"/>
    <w:rPr>
      <w:rFonts w:ascii="微軟正黑體" w:eastAsia="微軟正黑體" w:hAnsi="微軟正黑體" w:cs="微軟正黑體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177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b.gov.tw/V8/C/M/Fishery/tide_30day_MOD/T00031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D0D4-FE31-4AC3-BF0B-0015C41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900086[邱孟賢]</dc:creator>
  <cp:keywords/>
  <dc:description/>
  <cp:lastModifiedBy>user</cp:lastModifiedBy>
  <cp:revision>2</cp:revision>
  <dcterms:created xsi:type="dcterms:W3CDTF">2022-12-15T03:32:00Z</dcterms:created>
  <dcterms:modified xsi:type="dcterms:W3CDTF">2022-12-15T03:32:00Z</dcterms:modified>
</cp:coreProperties>
</file>